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6B" w:rsidRDefault="00616AE4" w:rsidP="00396F6B">
      <w:pPr>
        <w:spacing w:after="0"/>
        <w:jc w:val="both"/>
      </w:pPr>
      <w:r>
        <w:t xml:space="preserve">MATURITA </w:t>
      </w:r>
      <w:r w:rsidR="00B024A8">
        <w:t xml:space="preserve">  </w:t>
      </w:r>
      <w:r w:rsidR="00F17C74">
        <w:t xml:space="preserve">             </w:t>
      </w:r>
      <w:r w:rsidR="000865C8">
        <w:t>TEMATICKÉ OKRUHY Z</w:t>
      </w:r>
      <w:r w:rsidR="00B024A8">
        <w:t> </w:t>
      </w:r>
      <w:r w:rsidR="000865C8">
        <w:t>JAZYKA</w:t>
      </w:r>
      <w:r w:rsidR="00A83195">
        <w:t xml:space="preserve"> (kombinované témy2</w:t>
      </w:r>
      <w:r w:rsidR="00B024A8">
        <w:t>)</w:t>
      </w:r>
    </w:p>
    <w:p w:rsidR="008A69C0" w:rsidRDefault="000865C8" w:rsidP="00396F6B">
      <w:pPr>
        <w:spacing w:after="0"/>
        <w:jc w:val="both"/>
      </w:pPr>
      <w:r w:rsidRPr="00F17C74">
        <w:rPr>
          <w:b/>
          <w:sz w:val="28"/>
        </w:rPr>
        <w:t xml:space="preserve">Pôvod slovenského jazyka, indoeurópske </w:t>
      </w:r>
      <w:proofErr w:type="spellStart"/>
      <w:r w:rsidRPr="00F17C74">
        <w:rPr>
          <w:b/>
          <w:sz w:val="28"/>
        </w:rPr>
        <w:t>jazyky.</w:t>
      </w:r>
      <w:r w:rsidR="0039455A">
        <w:t>Väčšina</w:t>
      </w:r>
      <w:proofErr w:type="spellEnd"/>
      <w:r w:rsidR="0039455A">
        <w:t xml:space="preserve"> európskych a ázijských jazykov vznikla pravdepodobne z jediného jazyka, ktorý dodatočne dostal názov </w:t>
      </w:r>
      <w:r w:rsidR="0039455A" w:rsidRPr="00903966">
        <w:rPr>
          <w:b/>
          <w:sz w:val="24"/>
        </w:rPr>
        <w:t>indoeurópsky prajazyk</w:t>
      </w:r>
      <w:r w:rsidR="0039455A" w:rsidRPr="00903966">
        <w:rPr>
          <w:sz w:val="24"/>
        </w:rPr>
        <w:t>.</w:t>
      </w:r>
      <w:r w:rsidR="008A69C0">
        <w:rPr>
          <w:sz w:val="24"/>
        </w:rPr>
        <w:t xml:space="preserve"> Pravdepodobne sa ním hovorilo okolo r.3500 </w:t>
      </w:r>
      <w:proofErr w:type="spellStart"/>
      <w:r w:rsidR="008A69C0">
        <w:rPr>
          <w:sz w:val="24"/>
        </w:rPr>
        <w:t>p.n.l</w:t>
      </w:r>
      <w:proofErr w:type="spellEnd"/>
      <w:r w:rsidR="008A69C0">
        <w:rPr>
          <w:sz w:val="24"/>
        </w:rPr>
        <w:t>. na území dnešného južného Ruska alebo v oblasti Malej Ázie; žiadna písomná pamiatka sa nezachovala.</w:t>
      </w:r>
      <w:r w:rsidR="0039455A" w:rsidRPr="00903966">
        <w:rPr>
          <w:sz w:val="24"/>
        </w:rPr>
        <w:t xml:space="preserve"> </w:t>
      </w:r>
      <w:r w:rsidR="0039455A">
        <w:t>Jazyky, ktoré sa z neho vyvinuli, nazývame indoeurópskymi jazykmi ( slovanské, baltské, germánske, románske, keltské, grécky, albánsky ,arménsky, indické, iránske).</w:t>
      </w:r>
      <w:r w:rsidR="008A69C0">
        <w:t xml:space="preserve"> Majú veľa spoločných najstarších slov alebo koreňov slov(matka; </w:t>
      </w:r>
      <w:proofErr w:type="spellStart"/>
      <w:r w:rsidR="008A69C0">
        <w:t>madre</w:t>
      </w:r>
      <w:proofErr w:type="spellEnd"/>
      <w:r w:rsidR="008A69C0">
        <w:t xml:space="preserve"> –</w:t>
      </w:r>
      <w:proofErr w:type="spellStart"/>
      <w:r w:rsidR="008A69C0">
        <w:t>špan</w:t>
      </w:r>
      <w:proofErr w:type="spellEnd"/>
      <w:r w:rsidR="008A69C0">
        <w:t xml:space="preserve">., </w:t>
      </w:r>
      <w:proofErr w:type="spellStart"/>
      <w:r w:rsidR="008A69C0">
        <w:t>mather</w:t>
      </w:r>
      <w:proofErr w:type="spellEnd"/>
      <w:r w:rsidR="008A69C0">
        <w:t xml:space="preserve"> –angl.; </w:t>
      </w:r>
      <w:proofErr w:type="spellStart"/>
      <w:r w:rsidR="008A69C0">
        <w:t>mutter</w:t>
      </w:r>
      <w:proofErr w:type="spellEnd"/>
      <w:r w:rsidR="008A69C0">
        <w:t xml:space="preserve"> – </w:t>
      </w:r>
      <w:proofErr w:type="spellStart"/>
      <w:r w:rsidR="008A69C0">
        <w:t>nem</w:t>
      </w:r>
      <w:proofErr w:type="spellEnd"/>
      <w:r w:rsidR="008A69C0">
        <w:t xml:space="preserve">.; </w:t>
      </w:r>
      <w:proofErr w:type="spellStart"/>
      <w:r w:rsidR="008A69C0">
        <w:t>moder</w:t>
      </w:r>
      <w:proofErr w:type="spellEnd"/>
      <w:r w:rsidR="008A69C0">
        <w:t xml:space="preserve"> –</w:t>
      </w:r>
      <w:proofErr w:type="spellStart"/>
      <w:r w:rsidR="008A69C0">
        <w:t>švéd</w:t>
      </w:r>
      <w:proofErr w:type="spellEnd"/>
      <w:r w:rsidR="008A69C0">
        <w:t>...</w:t>
      </w:r>
    </w:p>
    <w:p w:rsidR="00F11B9A" w:rsidRPr="00A83195" w:rsidRDefault="00642017" w:rsidP="004234A8">
      <w:pPr>
        <w:jc w:val="both"/>
        <w:rPr>
          <w:b/>
          <w:sz w:val="28"/>
        </w:rPr>
      </w:pPr>
      <w:r w:rsidRPr="00903966">
        <w:rPr>
          <w:b/>
          <w:sz w:val="24"/>
        </w:rPr>
        <w:t>Praslovanský jazyk</w:t>
      </w:r>
      <w:r w:rsidRPr="00903966">
        <w:rPr>
          <w:sz w:val="24"/>
        </w:rPr>
        <w:t xml:space="preserve"> </w:t>
      </w:r>
      <w:r>
        <w:t xml:space="preserve">(praslovančina)sa sformoval v 2.-1.tisícročí </w:t>
      </w:r>
      <w:proofErr w:type="spellStart"/>
      <w:r>
        <w:t>p.n.l</w:t>
      </w:r>
      <w:proofErr w:type="spellEnd"/>
      <w:r>
        <w:t>. z</w:t>
      </w:r>
      <w:r w:rsidR="00996F74">
        <w:t xml:space="preserve"> indoeurópskeho </w:t>
      </w:r>
      <w:proofErr w:type="spellStart"/>
      <w:r w:rsidR="00996F74">
        <w:t>prajazyka</w:t>
      </w:r>
      <w:proofErr w:type="spellEnd"/>
      <w:r>
        <w:t>. Žiadne písomné pamiatky v tomto jazyku sa nezachovali.</w:t>
      </w:r>
      <w:r w:rsidR="00F11B9A">
        <w:t xml:space="preserve"> V období sťahovania národov (4.až 6.stor.n.l.)sa vyvinuli jednotlivé slovanské jazyky. Národný jazyk Slovákov sa začal formovať medzi 5. a 9.stor.(tzv.</w:t>
      </w:r>
      <w:r w:rsidR="002F3ECC">
        <w:t xml:space="preserve"> </w:t>
      </w:r>
      <w:r w:rsidR="00F11B9A">
        <w:t>stará slovenčina).</w:t>
      </w:r>
    </w:p>
    <w:p w:rsidR="00F11B9A" w:rsidRPr="00F17C74" w:rsidRDefault="00F11B9A" w:rsidP="00C54B4C">
      <w:pPr>
        <w:spacing w:after="0"/>
        <w:jc w:val="both"/>
        <w:rPr>
          <w:b/>
          <w:sz w:val="24"/>
        </w:rPr>
      </w:pPr>
      <w:r w:rsidRPr="00F17C74">
        <w:rPr>
          <w:b/>
          <w:sz w:val="24"/>
        </w:rPr>
        <w:t>SLOVANSKÉ JAZYKY</w:t>
      </w:r>
    </w:p>
    <w:p w:rsidR="00F11B9A" w:rsidRPr="00B90374" w:rsidRDefault="00F11B9A" w:rsidP="00C54B4C">
      <w:pPr>
        <w:spacing w:after="0"/>
        <w:jc w:val="both"/>
        <w:rPr>
          <w:b/>
        </w:rPr>
      </w:pPr>
      <w:r w:rsidRPr="00B90374">
        <w:rPr>
          <w:b/>
        </w:rPr>
        <w:t>1.východoslovanské: ruština,</w:t>
      </w:r>
      <w:r w:rsidR="002F3ECC" w:rsidRPr="00B90374">
        <w:rPr>
          <w:b/>
        </w:rPr>
        <w:t xml:space="preserve"> </w:t>
      </w:r>
      <w:r w:rsidRPr="00B90374">
        <w:rPr>
          <w:b/>
        </w:rPr>
        <w:t>ukrajinčina,</w:t>
      </w:r>
      <w:r w:rsidR="002F3ECC" w:rsidRPr="00B90374">
        <w:rPr>
          <w:b/>
        </w:rPr>
        <w:t xml:space="preserve"> </w:t>
      </w:r>
      <w:r w:rsidRPr="00B90374">
        <w:rPr>
          <w:b/>
        </w:rPr>
        <w:t>bieloruština</w:t>
      </w:r>
      <w:r w:rsidR="00C54B4C">
        <w:rPr>
          <w:b/>
        </w:rPr>
        <w:t xml:space="preserve"> </w:t>
      </w:r>
      <w:r w:rsidR="00C54B4C" w:rsidRPr="00C54B4C">
        <w:t>(všetky používajú azbuku)</w:t>
      </w:r>
    </w:p>
    <w:p w:rsidR="002F3ECC" w:rsidRPr="00B90374" w:rsidRDefault="002F3ECC" w:rsidP="00C54B4C">
      <w:pPr>
        <w:spacing w:after="0"/>
        <w:jc w:val="both"/>
        <w:rPr>
          <w:b/>
        </w:rPr>
      </w:pPr>
      <w:r w:rsidRPr="00B90374">
        <w:rPr>
          <w:b/>
        </w:rPr>
        <w:t>2.západoslovanské: slovenčina, čeština, poľština, horná a dolná lužická srbčina</w:t>
      </w:r>
      <w:r w:rsidR="00C54B4C">
        <w:rPr>
          <w:b/>
        </w:rPr>
        <w:t xml:space="preserve"> </w:t>
      </w:r>
      <w:r w:rsidR="00C54B4C" w:rsidRPr="00C54B4C">
        <w:t>(</w:t>
      </w:r>
      <w:r w:rsidR="00840D6A">
        <w:t>Lužickí Srbi žijú na území  Nemecka</w:t>
      </w:r>
      <w:r w:rsidR="00C54B4C" w:rsidRPr="00C54B4C">
        <w:t>)</w:t>
      </w:r>
    </w:p>
    <w:p w:rsidR="00642017" w:rsidRDefault="002F3ECC" w:rsidP="00C54B4C">
      <w:pPr>
        <w:spacing w:after="0"/>
        <w:jc w:val="both"/>
        <w:rPr>
          <w:b/>
        </w:rPr>
      </w:pPr>
      <w:r w:rsidRPr="00B90374">
        <w:rPr>
          <w:b/>
        </w:rPr>
        <w:t>3</w:t>
      </w:r>
      <w:r w:rsidR="00F11B9A" w:rsidRPr="00B90374">
        <w:rPr>
          <w:b/>
        </w:rPr>
        <w:t>.južnoslovanské :</w:t>
      </w:r>
      <w:r w:rsidRPr="00B90374">
        <w:rPr>
          <w:b/>
        </w:rPr>
        <w:t>srbčina, chorvátčina, slovinčina, macedónčina,</w:t>
      </w:r>
      <w:r w:rsidR="00F11B9A" w:rsidRPr="00B90374">
        <w:rPr>
          <w:b/>
        </w:rPr>
        <w:t xml:space="preserve"> bulharčina</w:t>
      </w:r>
      <w:r w:rsidRPr="00B90374">
        <w:rPr>
          <w:b/>
        </w:rPr>
        <w:t xml:space="preserve"> </w:t>
      </w:r>
      <w:r w:rsidR="00642017" w:rsidRPr="00B90374">
        <w:rPr>
          <w:b/>
        </w:rPr>
        <w:t xml:space="preserve"> </w:t>
      </w:r>
      <w:r w:rsidR="00840D6A" w:rsidRPr="00840D6A">
        <w:t>(písmo : upravená</w:t>
      </w:r>
      <w:r w:rsidR="00840D6A">
        <w:rPr>
          <w:b/>
        </w:rPr>
        <w:t xml:space="preserve"> </w:t>
      </w:r>
      <w:r w:rsidR="00840D6A" w:rsidRPr="00840D6A">
        <w:t>cyrilika)</w:t>
      </w:r>
      <w:r w:rsidR="00840D6A">
        <w:rPr>
          <w:b/>
        </w:rPr>
        <w:t xml:space="preserve"> ; macedónčina sa stala základom pre prvý kultúrny a liturgický jazyk Slovanov staroslovienčinu.</w:t>
      </w:r>
    </w:p>
    <w:p w:rsidR="00840D6A" w:rsidRDefault="00840D6A" w:rsidP="00C54B4C">
      <w:pPr>
        <w:spacing w:after="0"/>
        <w:jc w:val="both"/>
        <w:rPr>
          <w:b/>
        </w:rPr>
      </w:pPr>
    </w:p>
    <w:p w:rsidR="00840D6A" w:rsidRDefault="00F85660" w:rsidP="00840D6A">
      <w:pPr>
        <w:spacing w:after="0"/>
        <w:jc w:val="both"/>
      </w:pPr>
      <w:r>
        <w:t>Vo vývine slovenčiny rozlišujeme predspisovné a spisovné obdobie.</w:t>
      </w:r>
    </w:p>
    <w:p w:rsidR="00F85660" w:rsidRPr="00840D6A" w:rsidRDefault="00F85660" w:rsidP="00840D6A">
      <w:pPr>
        <w:spacing w:after="0"/>
        <w:jc w:val="both"/>
      </w:pPr>
      <w:r w:rsidRPr="00F83295">
        <w:rPr>
          <w:b/>
        </w:rPr>
        <w:t>PREDSPISOVNÉ OBDOBIE</w:t>
      </w:r>
    </w:p>
    <w:p w:rsidR="00F85660" w:rsidRDefault="00F85660" w:rsidP="00840D6A">
      <w:pPr>
        <w:spacing w:after="0"/>
        <w:jc w:val="both"/>
      </w:pPr>
      <w:r w:rsidRPr="00F83295">
        <w:rPr>
          <w:b/>
        </w:rPr>
        <w:t>PRASLOVANČINA</w:t>
      </w:r>
      <w:r>
        <w:t xml:space="preserve"> </w:t>
      </w:r>
      <w:r w:rsidRPr="00F83295">
        <w:rPr>
          <w:b/>
        </w:rPr>
        <w:t>(do 8.stor.)-</w:t>
      </w:r>
      <w:r>
        <w:t xml:space="preserve"> spoločný jazyk predkov všetkých Slovanov</w:t>
      </w:r>
      <w:r w:rsidR="00840D6A">
        <w:t>, neexistujú písomné pamiatky</w:t>
      </w:r>
      <w:r>
        <w:t>.</w:t>
      </w:r>
      <w:r w:rsidR="00840D6A">
        <w:t xml:space="preserve"> V prvých storočiach </w:t>
      </w:r>
      <w:proofErr w:type="spellStart"/>
      <w:r w:rsidR="00840D6A">
        <w:t>n.l</w:t>
      </w:r>
      <w:proofErr w:type="spellEnd"/>
      <w:r w:rsidR="00840D6A">
        <w:t xml:space="preserve">. sa začali  formovať slovanské jazyky. </w:t>
      </w:r>
    </w:p>
    <w:p w:rsidR="00396F6B" w:rsidRDefault="00F85660" w:rsidP="004234A8">
      <w:pPr>
        <w:jc w:val="both"/>
      </w:pPr>
      <w:r w:rsidRPr="00F83295">
        <w:rPr>
          <w:b/>
        </w:rPr>
        <w:t xml:space="preserve">STARÁ SLOVENČINA ( </w:t>
      </w:r>
      <w:r w:rsidR="001D2F9A">
        <w:rPr>
          <w:b/>
        </w:rPr>
        <w:t xml:space="preserve">5 - </w:t>
      </w:r>
      <w:r w:rsidRPr="00F83295">
        <w:rPr>
          <w:b/>
        </w:rPr>
        <w:t>9.stor.)</w:t>
      </w:r>
      <w:r>
        <w:t xml:space="preserve"> – formuje sa po 5.stor - základ budúcich slovenských nárečí a spisovného jazyka.</w:t>
      </w:r>
    </w:p>
    <w:p w:rsidR="00F85660" w:rsidRDefault="00F85660" w:rsidP="004234A8">
      <w:pPr>
        <w:jc w:val="both"/>
      </w:pPr>
      <w:r w:rsidRPr="00396F6B">
        <w:rPr>
          <w:b/>
          <w:sz w:val="24"/>
        </w:rPr>
        <w:t>STAROSLOVIENČINA</w:t>
      </w:r>
      <w:r w:rsidRPr="00F83295">
        <w:rPr>
          <w:b/>
        </w:rPr>
        <w:t xml:space="preserve"> (9.stor.)</w:t>
      </w:r>
      <w:r w:rsidR="009B5083">
        <w:t xml:space="preserve"> – prvý spisovný, kultúrny a liturgický jazyk Slovanov na území Veľkej Moravy. V r.863 ju priniesli na územie Veľkej Moravy </w:t>
      </w:r>
      <w:r w:rsidR="009B5083" w:rsidRPr="00F83295">
        <w:rPr>
          <w:b/>
        </w:rPr>
        <w:t>Konštantín a Metod,</w:t>
      </w:r>
      <w:r w:rsidR="009B5083">
        <w:t xml:space="preserve"> ktorí ju vytvorili na základe slovanského macedónskeho nárečia z okolia Solúna.</w:t>
      </w:r>
      <w:r w:rsidR="00EB03FB">
        <w:t xml:space="preserve"> Na území Veľkej Moravy priberala západoslovanské prvky. Zapisovala sa hlaholikou, neskôr cyrilikou.</w:t>
      </w:r>
      <w:r w:rsidR="00876F00">
        <w:t xml:space="preserve"> </w:t>
      </w:r>
      <w:r w:rsidR="00C5560D">
        <w:t>Po pôsobení na Veľkej Morave do staroslovienčiny prenikli západoslovanské prvky. Nový liturgický jazyk prijali s nevôľou franskí kňazi a </w:t>
      </w:r>
      <w:proofErr w:type="spellStart"/>
      <w:r w:rsidR="00C5560D">
        <w:t>tzv.</w:t>
      </w:r>
      <w:r w:rsidR="00C5560D" w:rsidRPr="00C5560D">
        <w:rPr>
          <w:b/>
        </w:rPr>
        <w:t>trojjazyčníci</w:t>
      </w:r>
      <w:proofErr w:type="spellEnd"/>
      <w:r w:rsidR="00C5560D" w:rsidRPr="00C5560D">
        <w:rPr>
          <w:b/>
        </w:rPr>
        <w:t xml:space="preserve"> </w:t>
      </w:r>
      <w:r w:rsidR="00B5169E">
        <w:rPr>
          <w:b/>
        </w:rPr>
        <w:t xml:space="preserve">, </w:t>
      </w:r>
      <w:r w:rsidR="00B5169E" w:rsidRPr="00B5169E">
        <w:t>ktorí presadzovali tri tradičné liturgické jazyky</w:t>
      </w:r>
      <w:r w:rsidR="00B5169E">
        <w:t xml:space="preserve">: </w:t>
      </w:r>
      <w:r w:rsidR="00B5169E" w:rsidRPr="00B5169E">
        <w:rPr>
          <w:b/>
        </w:rPr>
        <w:t>grécky, latinský, hebrejský</w:t>
      </w:r>
      <w:r w:rsidR="00B5169E" w:rsidRPr="00B5169E">
        <w:t>.</w:t>
      </w:r>
      <w:r w:rsidR="00B5169E">
        <w:rPr>
          <w:b/>
        </w:rPr>
        <w:t xml:space="preserve"> </w:t>
      </w:r>
      <w:r w:rsidR="00396F6B">
        <w:rPr>
          <w:b/>
        </w:rPr>
        <w:t xml:space="preserve"> Po obhajobe staroslovienskeho jazyka v Ríme </w:t>
      </w:r>
      <w:r w:rsidR="00396F6B" w:rsidRPr="00396F6B">
        <w:t xml:space="preserve">(v r.867 spoločná obhajoba u pápeža </w:t>
      </w:r>
      <w:proofErr w:type="spellStart"/>
      <w:r w:rsidR="00396F6B" w:rsidRPr="00396F6B">
        <w:t>Hadriána</w:t>
      </w:r>
      <w:proofErr w:type="spellEnd"/>
      <w:r w:rsidR="00396F6B" w:rsidRPr="00396F6B">
        <w:t xml:space="preserve"> II. A druhýkrát v r.880 u pápeža Jána VIII.)</w:t>
      </w:r>
      <w:r w:rsidR="00396F6B">
        <w:rPr>
          <w:b/>
        </w:rPr>
        <w:t xml:space="preserve"> sa stal štvrtým liturgickým jazykom. </w:t>
      </w:r>
      <w:r w:rsidR="00396F6B" w:rsidRPr="00396F6B">
        <w:t>Po Metodovej smrti dá</w:t>
      </w:r>
      <w:r w:rsidR="00396F6B">
        <w:rPr>
          <w:b/>
        </w:rPr>
        <w:t xml:space="preserve"> </w:t>
      </w:r>
      <w:r w:rsidR="00396F6B" w:rsidRPr="00396F6B">
        <w:t>Svätopluk prednosť politickému spojeniu so Západom, zakáže starosloviensku liturgiu a slovanských kňazov vyženie.</w:t>
      </w:r>
      <w:r w:rsidR="00396F6B">
        <w:t xml:space="preserve"> Slovanská vzdelanosť pokračuje hlavne v kláštoroch Bulharska, kde vzniklo druhé slovanské </w:t>
      </w:r>
      <w:r w:rsidR="00396F6B" w:rsidRPr="00396F6B">
        <w:rPr>
          <w:b/>
        </w:rPr>
        <w:t>písmo cyrilika</w:t>
      </w:r>
      <w:r w:rsidR="00396F6B">
        <w:t xml:space="preserve"> na základe veľkých písmen gréckej abecedy (</w:t>
      </w:r>
      <w:r w:rsidR="00396F6B" w:rsidRPr="00396F6B">
        <w:rPr>
          <w:b/>
        </w:rPr>
        <w:t>hlaholiku</w:t>
      </w:r>
      <w:r w:rsidR="00396F6B">
        <w:t xml:space="preserve"> na základe malých písmen gréckej abecedy zostavil Konštantín pred príchodom na VM. Cyrilika sa zachovala dodnes v podobe azbuky alebo upravenej cyriliky v niektorých slovanských jazykoch.</w:t>
      </w:r>
    </w:p>
    <w:p w:rsidR="00876F00" w:rsidRDefault="00876F00" w:rsidP="004234A8">
      <w:pPr>
        <w:jc w:val="both"/>
      </w:pPr>
      <w:r w:rsidRPr="00F83295">
        <w:rPr>
          <w:b/>
        </w:rPr>
        <w:t>STARÁ SLOVENČINA ( od 10.stor.)</w:t>
      </w:r>
      <w:r>
        <w:t xml:space="preserve"> – preberá vplyvy z iných jazykov (hlavne z latinčiny). Po páde Veľkej Moravy sa nestala úradným a liturgickým jazykom</w:t>
      </w:r>
      <w:r w:rsidR="00EC4CBC">
        <w:t xml:space="preserve"> v uhorskom štáte</w:t>
      </w:r>
      <w:r>
        <w:t>, no stmeľovala slovenské etnikum.</w:t>
      </w:r>
    </w:p>
    <w:p w:rsidR="00CE72A6" w:rsidRDefault="00CE72A6" w:rsidP="008708FF">
      <w:pPr>
        <w:spacing w:after="0"/>
        <w:rPr>
          <w:b/>
        </w:rPr>
      </w:pPr>
      <w:r w:rsidRPr="008708FF">
        <w:rPr>
          <w:b/>
          <w:sz w:val="24"/>
        </w:rPr>
        <w:lastRenderedPageBreak/>
        <w:t>STREDOVEKÁ  LITERATÚRA ( 5. – 15. stor.)</w:t>
      </w:r>
    </w:p>
    <w:p w:rsidR="00CE72A6" w:rsidRDefault="00CE72A6" w:rsidP="008708FF">
      <w:pPr>
        <w:spacing w:after="0"/>
        <w:rPr>
          <w:u w:val="single"/>
        </w:rPr>
      </w:pPr>
      <w:r w:rsidRPr="009429A7">
        <w:rPr>
          <w:u w:val="single"/>
        </w:rPr>
        <w:t>Spoločenská situácia:</w:t>
      </w:r>
    </w:p>
    <w:p w:rsidR="00CE72A6" w:rsidRDefault="00CE72A6" w:rsidP="008708FF">
      <w:pPr>
        <w:pStyle w:val="Odsekzoznamu"/>
        <w:numPr>
          <w:ilvl w:val="0"/>
          <w:numId w:val="2"/>
        </w:numPr>
        <w:spacing w:after="0"/>
      </w:pPr>
      <w:r>
        <w:t xml:space="preserve">stredovek  je názov časti dejín, začína zánikom </w:t>
      </w:r>
      <w:proofErr w:type="spellStart"/>
      <w:r>
        <w:t>Západorímskej</w:t>
      </w:r>
      <w:proofErr w:type="spellEnd"/>
      <w:r>
        <w:t xml:space="preserve"> ríše (476 </w:t>
      </w:r>
      <w:proofErr w:type="spellStart"/>
      <w:r>
        <w:t>n.l</w:t>
      </w:r>
      <w:proofErr w:type="spellEnd"/>
      <w:r>
        <w:t xml:space="preserve">.), končí sa v 15. stor. (1455 – </w:t>
      </w:r>
      <w:proofErr w:type="spellStart"/>
      <w:r>
        <w:t>Gutenbergova</w:t>
      </w:r>
      <w:proofErr w:type="spellEnd"/>
      <w:r>
        <w:t xml:space="preserve"> tlač Biblie,; 1492 – objavenie Ameriky, 1517 –</w:t>
      </w:r>
      <w:proofErr w:type="spellStart"/>
      <w:r>
        <w:t>Lutherova</w:t>
      </w:r>
      <w:proofErr w:type="spellEnd"/>
      <w:r>
        <w:t xml:space="preserve"> reformácia )</w:t>
      </w:r>
    </w:p>
    <w:p w:rsidR="00CE72A6" w:rsidRPr="0024234C" w:rsidRDefault="00CE72A6" w:rsidP="008708FF">
      <w:pPr>
        <w:pStyle w:val="Odsekzoznamu"/>
        <w:numPr>
          <w:ilvl w:val="0"/>
          <w:numId w:val="2"/>
        </w:numPr>
        <w:spacing w:after="0"/>
      </w:pPr>
      <w:r>
        <w:t>stredovek je obdobím vojen, epidémie moru, krížových výprav, kolonizácií, rozdeľovania pôdy</w:t>
      </w:r>
    </w:p>
    <w:p w:rsidR="00CE72A6" w:rsidRDefault="00CE72A6" w:rsidP="008708FF">
      <w:pPr>
        <w:pStyle w:val="Odsekzoznamu"/>
        <w:numPr>
          <w:ilvl w:val="0"/>
          <w:numId w:val="2"/>
        </w:numPr>
        <w:spacing w:after="0"/>
      </w:pPr>
      <w:r w:rsidRPr="004957F3">
        <w:t>spoločenské zriadenie</w:t>
      </w:r>
      <w:r>
        <w:rPr>
          <w:b/>
        </w:rPr>
        <w:t xml:space="preserve"> </w:t>
      </w:r>
      <w:r w:rsidRPr="00C7356D">
        <w:rPr>
          <w:b/>
        </w:rPr>
        <w:t>feudalizmus</w:t>
      </w:r>
      <w:r>
        <w:t>; 3 stavy :</w:t>
      </w:r>
      <w:r w:rsidRPr="00972DB0">
        <w:rPr>
          <w:u w:val="single"/>
        </w:rPr>
        <w:t xml:space="preserve"> feudáli</w:t>
      </w:r>
      <w:r>
        <w:t xml:space="preserve"> (šľachta) – vlastníci pôdy; </w:t>
      </w:r>
      <w:r w:rsidRPr="00972DB0">
        <w:rPr>
          <w:u w:val="single"/>
        </w:rPr>
        <w:t>duchovenstvo</w:t>
      </w:r>
      <w:r>
        <w:t xml:space="preserve">; </w:t>
      </w:r>
      <w:r w:rsidRPr="00972DB0">
        <w:rPr>
          <w:u w:val="single"/>
        </w:rPr>
        <w:t xml:space="preserve">poddaní </w:t>
      </w:r>
      <w:r>
        <w:t>– obrábajú pôdu. Až ku koncu stredoveku  sa formuje meštianstvo.</w:t>
      </w:r>
    </w:p>
    <w:p w:rsidR="00CE72A6" w:rsidRDefault="00CE72A6" w:rsidP="00CE72A6">
      <w:pPr>
        <w:pStyle w:val="Odsekzoznamu"/>
        <w:numPr>
          <w:ilvl w:val="0"/>
          <w:numId w:val="2"/>
        </w:numPr>
      </w:pPr>
      <w:r>
        <w:t xml:space="preserve">významnú spoločenskú úlohu má </w:t>
      </w:r>
      <w:r w:rsidRPr="000F0D98">
        <w:rPr>
          <w:b/>
        </w:rPr>
        <w:t>cirkev</w:t>
      </w:r>
      <w:r>
        <w:t xml:space="preserve"> </w:t>
      </w:r>
    </w:p>
    <w:p w:rsidR="00CE72A6" w:rsidRDefault="00CE72A6" w:rsidP="00CE72A6">
      <w:pPr>
        <w:pStyle w:val="Odsekzoznamu"/>
        <w:numPr>
          <w:ilvl w:val="0"/>
          <w:numId w:val="2"/>
        </w:numPr>
      </w:pPr>
      <w:r w:rsidRPr="00B00B77">
        <w:rPr>
          <w:b/>
        </w:rPr>
        <w:t>kláštory</w:t>
      </w:r>
      <w:r>
        <w:t xml:space="preserve"> – centrum vzdelanosti; v </w:t>
      </w:r>
      <w:proofErr w:type="spellStart"/>
      <w:r w:rsidRPr="00B00B77">
        <w:rPr>
          <w:b/>
        </w:rPr>
        <w:t>skriptóriách</w:t>
      </w:r>
      <w:proofErr w:type="spellEnd"/>
      <w:r>
        <w:t xml:space="preserve"> sa ručne prepisovali  knihy ( knihy- cennosť)</w:t>
      </w:r>
    </w:p>
    <w:p w:rsidR="00CE72A6" w:rsidRDefault="00CE72A6" w:rsidP="008708FF">
      <w:pPr>
        <w:pStyle w:val="Odsekzoznamu"/>
        <w:numPr>
          <w:ilvl w:val="0"/>
          <w:numId w:val="2"/>
        </w:numPr>
        <w:spacing w:after="0"/>
      </w:pPr>
      <w:r>
        <w:t>v architektúre a vo výtvarnom umení románsky sloh  a gotika</w:t>
      </w:r>
    </w:p>
    <w:p w:rsidR="00CE72A6" w:rsidRPr="008708FF" w:rsidRDefault="00CE72A6" w:rsidP="008708FF">
      <w:pPr>
        <w:spacing w:after="0"/>
        <w:rPr>
          <w:u w:val="single"/>
        </w:rPr>
      </w:pPr>
      <w:r w:rsidRPr="008708FF">
        <w:rPr>
          <w:u w:val="single"/>
        </w:rPr>
        <w:t xml:space="preserve">Filozofia : </w:t>
      </w:r>
    </w:p>
    <w:p w:rsidR="00CE72A6" w:rsidRDefault="00CE72A6" w:rsidP="00CE72A6">
      <w:pPr>
        <w:pStyle w:val="Odsekzoznamu"/>
        <w:numPr>
          <w:ilvl w:val="0"/>
          <w:numId w:val="2"/>
        </w:numPr>
      </w:pPr>
      <w:r w:rsidRPr="009429A7">
        <w:rPr>
          <w:b/>
        </w:rPr>
        <w:t>kresťanstvo</w:t>
      </w:r>
      <w:r>
        <w:t xml:space="preserve"> – zasahovalo do vývoja kultúry a vzdelanosti, ovplyvnilo morálku, myslenie i názory na umenie. Po počiatočnom krutom prenasledovaní bolo kresťanstvo uznané cisárom Konštantínom v r.313.</w:t>
      </w:r>
    </w:p>
    <w:p w:rsidR="00CE72A6" w:rsidRDefault="00CE72A6" w:rsidP="008708FF">
      <w:pPr>
        <w:pStyle w:val="Odsekzoznamu"/>
        <w:numPr>
          <w:ilvl w:val="0"/>
          <w:numId w:val="2"/>
        </w:numPr>
      </w:pPr>
      <w:r>
        <w:rPr>
          <w:b/>
        </w:rPr>
        <w:t>základné princípy kresťanskej náuky</w:t>
      </w:r>
      <w:r w:rsidRPr="00DC318A">
        <w:t>:</w:t>
      </w:r>
      <w:r>
        <w:t xml:space="preserve"> viera v jedného Boha a uznanie života, smrti a zmŕtvychvstania Ježiša Krista; život v mieri, láske a pokore; rovnosť pre</w:t>
      </w:r>
      <w:r w:rsidR="008708FF">
        <w:t xml:space="preserve">d Bohom; život podľa desatora; </w:t>
      </w:r>
      <w:r>
        <w:t>cieľom už nie je pozemský život, ale život po smrti</w:t>
      </w:r>
    </w:p>
    <w:p w:rsidR="00CE72A6" w:rsidRDefault="00CE72A6" w:rsidP="008708FF">
      <w:pPr>
        <w:spacing w:after="0"/>
        <w:rPr>
          <w:u w:val="single"/>
        </w:rPr>
      </w:pPr>
      <w:r w:rsidRPr="009429A7">
        <w:rPr>
          <w:u w:val="single"/>
        </w:rPr>
        <w:t>Znaky stredovekej literatúry :</w:t>
      </w:r>
    </w:p>
    <w:p w:rsidR="00CE72A6" w:rsidRDefault="00CE72A6" w:rsidP="008708FF">
      <w:pPr>
        <w:pStyle w:val="Odsekzoznamu"/>
        <w:numPr>
          <w:ilvl w:val="0"/>
          <w:numId w:val="2"/>
        </w:numPr>
        <w:spacing w:after="0"/>
      </w:pPr>
      <w:r w:rsidRPr="004957F3">
        <w:rPr>
          <w:b/>
        </w:rPr>
        <w:t>náboženská transcendentálnosť (nadzmyslovosť</w:t>
      </w:r>
      <w:r>
        <w:t>)  je viera  v božský, nadpozemský svet;  (pozemský svet sa javí ako niečo pominuteľné)</w:t>
      </w:r>
    </w:p>
    <w:p w:rsidR="00CE72A6" w:rsidRDefault="00CE72A6" w:rsidP="008708FF">
      <w:pPr>
        <w:pStyle w:val="Odsekzoznamu"/>
        <w:numPr>
          <w:ilvl w:val="0"/>
          <w:numId w:val="2"/>
        </w:numPr>
        <w:spacing w:after="0"/>
      </w:pPr>
      <w:r>
        <w:t xml:space="preserve">základné krédo - </w:t>
      </w:r>
      <w:r>
        <w:rPr>
          <w:b/>
        </w:rPr>
        <w:t>„</w:t>
      </w:r>
      <w:proofErr w:type="spellStart"/>
      <w:r>
        <w:rPr>
          <w:b/>
        </w:rPr>
        <w:t>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labora</w:t>
      </w:r>
      <w:proofErr w:type="spellEnd"/>
      <w:r>
        <w:rPr>
          <w:b/>
        </w:rPr>
        <w:t xml:space="preserve">“ – </w:t>
      </w:r>
      <w:r w:rsidRPr="00AB683E">
        <w:t>modli sa a pracuj</w:t>
      </w:r>
    </w:p>
    <w:p w:rsidR="00CE72A6" w:rsidRDefault="00CE72A6" w:rsidP="00CE72A6">
      <w:pPr>
        <w:pStyle w:val="Odsekzoznamu"/>
        <w:numPr>
          <w:ilvl w:val="0"/>
          <w:numId w:val="2"/>
        </w:numPr>
      </w:pPr>
      <w:r>
        <w:t>literatúra sa usiluje  o vyjadrenie večných, náboženských hodnôt, ktoré nemôžeme vnímať zmyslami ( ležia mimo tento svet)</w:t>
      </w:r>
    </w:p>
    <w:p w:rsidR="00CE72A6" w:rsidRPr="00C90C96" w:rsidRDefault="00CE72A6" w:rsidP="00CE72A6">
      <w:pPr>
        <w:pStyle w:val="Odsekzoznamu"/>
        <w:numPr>
          <w:ilvl w:val="0"/>
          <w:numId w:val="2"/>
        </w:numPr>
        <w:rPr>
          <w:b/>
        </w:rPr>
      </w:pPr>
      <w:r w:rsidRPr="006B2091">
        <w:rPr>
          <w:b/>
        </w:rPr>
        <w:t xml:space="preserve">univerzálnosť kultúry </w:t>
      </w:r>
      <w:r>
        <w:t xml:space="preserve">– európska kultúra mala spoločné vlastnosti , ktoré ovplyvnili umeleckú tvorbu  vo všetkých európskych krajinách </w:t>
      </w:r>
    </w:p>
    <w:p w:rsidR="00CE72A6" w:rsidRPr="00C90C96" w:rsidRDefault="00CE72A6" w:rsidP="00CE72A6">
      <w:pPr>
        <w:pStyle w:val="Odsekzoznamu"/>
        <w:numPr>
          <w:ilvl w:val="0"/>
          <w:numId w:val="2"/>
        </w:numPr>
      </w:pPr>
      <w:r>
        <w:rPr>
          <w:b/>
        </w:rPr>
        <w:t xml:space="preserve">literárnym jazykom je v celej Európe latinčina </w:t>
      </w:r>
      <w:r w:rsidRPr="0043370E">
        <w:t>( do 19.</w:t>
      </w:r>
      <w:r>
        <w:t>stor. jazyk európskych vzdelancov)</w:t>
      </w:r>
    </w:p>
    <w:p w:rsidR="00CE72A6" w:rsidRDefault="00CE72A6" w:rsidP="00CE72A6">
      <w:pPr>
        <w:pStyle w:val="Odsekzoznamu"/>
        <w:numPr>
          <w:ilvl w:val="0"/>
          <w:numId w:val="2"/>
        </w:numPr>
      </w:pPr>
      <w:r w:rsidRPr="009429A7">
        <w:rPr>
          <w:b/>
        </w:rPr>
        <w:t>vzorom</w:t>
      </w:r>
      <w:r>
        <w:t xml:space="preserve">  literárnych diel  sa stáva </w:t>
      </w:r>
      <w:r w:rsidRPr="009429A7">
        <w:rPr>
          <w:b/>
        </w:rPr>
        <w:t>Biblia</w:t>
      </w:r>
      <w:r>
        <w:t xml:space="preserve"> ( posvätná kniha inšpirovaná Bohom), je </w:t>
      </w:r>
      <w:r w:rsidRPr="00306542">
        <w:rPr>
          <w:u w:val="single"/>
        </w:rPr>
        <w:t>napodobňovaná</w:t>
      </w:r>
      <w:r>
        <w:t xml:space="preserve">, často </w:t>
      </w:r>
      <w:r w:rsidRPr="00FC6188">
        <w:rPr>
          <w:u w:val="single"/>
        </w:rPr>
        <w:t>citovaná</w:t>
      </w:r>
      <w:r>
        <w:t>;</w:t>
      </w:r>
      <w:r>
        <w:rPr>
          <w:u w:val="single"/>
        </w:rPr>
        <w:t xml:space="preserve"> imitovaná</w:t>
      </w:r>
      <w:r>
        <w:t xml:space="preserve"> ( napodobňovaná) ; časté je  </w:t>
      </w:r>
      <w:r w:rsidRPr="00306542">
        <w:rPr>
          <w:u w:val="single"/>
        </w:rPr>
        <w:t>parafrázovanie</w:t>
      </w:r>
      <w:r>
        <w:t xml:space="preserve"> ( obmieňanie ) textu Biblie</w:t>
      </w:r>
    </w:p>
    <w:p w:rsidR="00CE72A6" w:rsidRPr="00D417D7" w:rsidRDefault="00CE72A6" w:rsidP="00CE72A6">
      <w:pPr>
        <w:pStyle w:val="Odsekzoznamu"/>
        <w:numPr>
          <w:ilvl w:val="0"/>
          <w:numId w:val="2"/>
        </w:numPr>
      </w:pPr>
      <w:r w:rsidRPr="00306542">
        <w:t>literárnou autoritou okrem Biblie je aj</w:t>
      </w:r>
      <w:r>
        <w:rPr>
          <w:b/>
        </w:rPr>
        <w:t xml:space="preserve"> antická literatúra</w:t>
      </w:r>
    </w:p>
    <w:p w:rsidR="00CE72A6" w:rsidRDefault="00CE72A6" w:rsidP="00CE72A6">
      <w:pPr>
        <w:pStyle w:val="Odsekzoznamu"/>
        <w:numPr>
          <w:ilvl w:val="0"/>
          <w:numId w:val="2"/>
        </w:numPr>
      </w:pPr>
      <w:r>
        <w:t xml:space="preserve">používanie </w:t>
      </w:r>
      <w:r w:rsidRPr="0052736D">
        <w:rPr>
          <w:b/>
        </w:rPr>
        <w:t xml:space="preserve">obrazných výrazových </w:t>
      </w:r>
      <w:proofErr w:type="spellStart"/>
      <w:r w:rsidRPr="0052736D">
        <w:rPr>
          <w:b/>
        </w:rPr>
        <w:t>prostriedkov,</w:t>
      </w:r>
      <w:r w:rsidRPr="00306542">
        <w:rPr>
          <w:b/>
        </w:rPr>
        <w:t>alegórie</w:t>
      </w:r>
      <w:proofErr w:type="spellEnd"/>
      <w:r>
        <w:rPr>
          <w:b/>
        </w:rPr>
        <w:t xml:space="preserve"> </w:t>
      </w:r>
      <w:r w:rsidRPr="00C141A5">
        <w:t>( inotaj</w:t>
      </w:r>
      <w:r>
        <w:t>, druh rozvitej metafory</w:t>
      </w:r>
      <w:r w:rsidRPr="00C141A5">
        <w:t>),</w:t>
      </w:r>
      <w:r>
        <w:t xml:space="preserve"> </w:t>
      </w:r>
      <w:r w:rsidRPr="009429A7">
        <w:rPr>
          <w:b/>
        </w:rPr>
        <w:t>symbolov</w:t>
      </w:r>
      <w:r>
        <w:t xml:space="preserve"> (3,7,9, baránok, holubica, červená, biela , ruža, ľalia...)</w:t>
      </w:r>
    </w:p>
    <w:p w:rsidR="00CE72A6" w:rsidRDefault="00CE72A6" w:rsidP="00CE72A6">
      <w:pPr>
        <w:pStyle w:val="Odsekzoznamu"/>
        <w:numPr>
          <w:ilvl w:val="0"/>
          <w:numId w:val="2"/>
        </w:numPr>
      </w:pPr>
      <w:r>
        <w:rPr>
          <w:b/>
        </w:rPr>
        <w:t xml:space="preserve"> </w:t>
      </w:r>
      <w:r w:rsidRPr="00762FBE">
        <w:rPr>
          <w:b/>
        </w:rPr>
        <w:t>kontrast</w:t>
      </w:r>
      <w:r>
        <w:rPr>
          <w:b/>
        </w:rPr>
        <w:t>y</w:t>
      </w:r>
      <w:r>
        <w:t xml:space="preserve"> ( božský svet – ľudský svet, duša – telo, dobro – zlo, hriech – cnosť, život – smrť, večnosť – pominuteľnosť...)</w:t>
      </w:r>
    </w:p>
    <w:p w:rsidR="00CE72A6" w:rsidRPr="006E2219" w:rsidRDefault="00CE72A6" w:rsidP="00CE72A6">
      <w:pPr>
        <w:pStyle w:val="Odsekzoznamu"/>
        <w:numPr>
          <w:ilvl w:val="0"/>
          <w:numId w:val="2"/>
        </w:numPr>
      </w:pPr>
      <w:r>
        <w:rPr>
          <w:b/>
        </w:rPr>
        <w:t xml:space="preserve">typizácia  postáv </w:t>
      </w:r>
      <w:r w:rsidRPr="00C90C96">
        <w:t>-</w:t>
      </w:r>
      <w:r w:rsidRPr="006E2219">
        <w:rPr>
          <w:b/>
        </w:rPr>
        <w:t xml:space="preserve"> </w:t>
      </w:r>
      <w:r w:rsidRPr="006E2219">
        <w:t xml:space="preserve">hrdina </w:t>
      </w:r>
      <w:r>
        <w:t xml:space="preserve">nemal individuálne, jedinečné vlastnosti, ale bol to istý </w:t>
      </w:r>
      <w:r w:rsidRPr="00FE5BD5">
        <w:rPr>
          <w:b/>
        </w:rPr>
        <w:t>typ so všeobecnými</w:t>
      </w:r>
      <w:r>
        <w:t xml:space="preserve"> </w:t>
      </w:r>
      <w:r w:rsidRPr="00FE5BD5">
        <w:rPr>
          <w:b/>
        </w:rPr>
        <w:t xml:space="preserve">ustálenými </w:t>
      </w:r>
      <w:r>
        <w:rPr>
          <w:b/>
        </w:rPr>
        <w:t xml:space="preserve"> vlastnosťami</w:t>
      </w:r>
    </w:p>
    <w:p w:rsidR="00CE72A6" w:rsidRDefault="00CE72A6" w:rsidP="00CE72A6">
      <w:pPr>
        <w:pStyle w:val="Odsekzoznamu"/>
        <w:numPr>
          <w:ilvl w:val="0"/>
          <w:numId w:val="2"/>
        </w:numPr>
      </w:pPr>
      <w:r>
        <w:rPr>
          <w:b/>
        </w:rPr>
        <w:t>idealizácia postáv -</w:t>
      </w:r>
      <w:r>
        <w:t xml:space="preserve">  postava má iba dobré vlastnosti</w:t>
      </w:r>
    </w:p>
    <w:p w:rsidR="00CE72A6" w:rsidRDefault="00CE72A6" w:rsidP="00CE72A6">
      <w:pPr>
        <w:pStyle w:val="Odsekzoznamu"/>
        <w:numPr>
          <w:ilvl w:val="0"/>
          <w:numId w:val="2"/>
        </w:numPr>
        <w:spacing w:after="0"/>
        <w:rPr>
          <w:b/>
        </w:rPr>
      </w:pPr>
      <w:r>
        <w:rPr>
          <w:b/>
        </w:rPr>
        <w:t>hrdina  vo svetskej literatúre :</w:t>
      </w:r>
      <w:r w:rsidRPr="001E0B23">
        <w:rPr>
          <w:b/>
        </w:rPr>
        <w:t>rytier</w:t>
      </w:r>
      <w:r>
        <w:rPr>
          <w:b/>
        </w:rPr>
        <w:t>, kráľ, vojvodca</w:t>
      </w:r>
      <w:r>
        <w:t xml:space="preserve"> musel byť vždy čestný, odvážny, kresťan, musel byť oddaný svojmu kráľovi a verný svojej dáme</w:t>
      </w:r>
      <w:r w:rsidRPr="001E0B23">
        <w:rPr>
          <w:b/>
        </w:rPr>
        <w:t xml:space="preserve"> </w:t>
      </w:r>
    </w:p>
    <w:p w:rsidR="00CE72A6" w:rsidRPr="001E0B23" w:rsidRDefault="00CE72A6" w:rsidP="00CE72A6">
      <w:pPr>
        <w:pStyle w:val="Odsekzoznamu"/>
        <w:numPr>
          <w:ilvl w:val="0"/>
          <w:numId w:val="2"/>
        </w:numPr>
        <w:spacing w:after="0"/>
      </w:pPr>
      <w:r w:rsidRPr="001E0B23">
        <w:rPr>
          <w:b/>
        </w:rPr>
        <w:t>hrdina v náboženskej literatúre :svätec</w:t>
      </w:r>
      <w:r>
        <w:t xml:space="preserve"> ,</w:t>
      </w:r>
      <w:r w:rsidRPr="001E0B23">
        <w:rPr>
          <w:b/>
        </w:rPr>
        <w:t>mních, pustovník, misionár</w:t>
      </w:r>
      <w:r>
        <w:t xml:space="preserve"> – vystupuje často v legendách, vždy kladná postava,</w:t>
      </w:r>
      <w:r w:rsidRPr="001E0B23">
        <w:t xml:space="preserve"> </w:t>
      </w:r>
      <w:r>
        <w:t xml:space="preserve">má idealizované vlastnosti : zbožný, asketický, múdry, </w:t>
      </w:r>
      <w:r>
        <w:lastRenderedPageBreak/>
        <w:t>odvážny, mravne dokonalý, láskavý k trpiacim, silný vo viere a oddaný Bohu; nepodlieha mámeniu zvodov, vždy odolá zlu a po smrti robí zázračné skutky</w:t>
      </w:r>
    </w:p>
    <w:p w:rsidR="00CE72A6" w:rsidRDefault="00CE72A6" w:rsidP="00CE72A6">
      <w:pPr>
        <w:pStyle w:val="Odsekzoznamu"/>
        <w:numPr>
          <w:ilvl w:val="0"/>
          <w:numId w:val="2"/>
        </w:numPr>
      </w:pPr>
      <w:r>
        <w:rPr>
          <w:b/>
        </w:rPr>
        <w:t xml:space="preserve">anonymita diel </w:t>
      </w:r>
      <w:r w:rsidRPr="0043370E">
        <w:t>(</w:t>
      </w:r>
      <w:r>
        <w:rPr>
          <w:b/>
        </w:rPr>
        <w:t xml:space="preserve"> </w:t>
      </w:r>
      <w:r w:rsidRPr="0043370E">
        <w:t>anonymní autori)</w:t>
      </w:r>
      <w:r>
        <w:t xml:space="preserve">, </w:t>
      </w:r>
      <w:r w:rsidRPr="00306542">
        <w:rPr>
          <w:b/>
        </w:rPr>
        <w:t>kolektívnosť</w:t>
      </w:r>
      <w:r>
        <w:t xml:space="preserve"> </w:t>
      </w:r>
    </w:p>
    <w:p w:rsidR="00CE72A6" w:rsidRDefault="00CE72A6" w:rsidP="00CE72A6">
      <w:pPr>
        <w:pStyle w:val="Odsekzoznamu"/>
        <w:numPr>
          <w:ilvl w:val="0"/>
          <w:numId w:val="2"/>
        </w:numPr>
      </w:pPr>
      <w:r w:rsidRPr="00306542">
        <w:rPr>
          <w:b/>
        </w:rPr>
        <w:t xml:space="preserve">žánre </w:t>
      </w:r>
      <w:r>
        <w:t xml:space="preserve">: náboženské (modlitba, pieseň,  </w:t>
      </w:r>
      <w:proofErr w:type="spellStart"/>
      <w:r>
        <w:t>exemplum</w:t>
      </w:r>
      <w:proofErr w:type="spellEnd"/>
      <w:r>
        <w:t>, kázeň, legenda, mystérium); svetské (rytiersky epos, kronika)</w:t>
      </w:r>
    </w:p>
    <w:p w:rsidR="00CE72A6" w:rsidRDefault="00CE72A6" w:rsidP="00CE72A6">
      <w:pPr>
        <w:pStyle w:val="Odsekzoznamu"/>
        <w:numPr>
          <w:ilvl w:val="0"/>
          <w:numId w:val="2"/>
        </w:numPr>
      </w:pPr>
      <w:r w:rsidRPr="009429A7">
        <w:rPr>
          <w:b/>
        </w:rPr>
        <w:t>synkretizmus</w:t>
      </w:r>
      <w:r>
        <w:t xml:space="preserve">  :</w:t>
      </w:r>
      <w:r w:rsidRPr="00EC2569">
        <w:t xml:space="preserve"> </w:t>
      </w:r>
      <w:r>
        <w:t xml:space="preserve">funkčný synkretizmus  = neexistoval  rozdiel medzi odbornou a umeleckou literatúrou </w:t>
      </w:r>
    </w:p>
    <w:p w:rsidR="00CE72A6" w:rsidRDefault="00CE72A6" w:rsidP="00CE72A6">
      <w:pPr>
        <w:pStyle w:val="Odsekzoznamu"/>
      </w:pPr>
    </w:p>
    <w:p w:rsidR="00CE72A6" w:rsidRPr="0043370E" w:rsidRDefault="00CE72A6" w:rsidP="008708FF">
      <w:pPr>
        <w:spacing w:after="0"/>
        <w:rPr>
          <w:b/>
        </w:rPr>
      </w:pPr>
      <w:r w:rsidRPr="0043370E">
        <w:rPr>
          <w:b/>
        </w:rPr>
        <w:t>DELENIE STREDOVEKEJ LITERATÚRY:</w:t>
      </w:r>
    </w:p>
    <w:p w:rsidR="00CE72A6" w:rsidRPr="0043370E" w:rsidRDefault="00CE72A6" w:rsidP="008708FF">
      <w:pPr>
        <w:pStyle w:val="Odsekzoznamu"/>
        <w:numPr>
          <w:ilvl w:val="0"/>
          <w:numId w:val="3"/>
        </w:numPr>
        <w:spacing w:after="0"/>
        <w:rPr>
          <w:b/>
        </w:rPr>
      </w:pPr>
      <w:r w:rsidRPr="0043370E">
        <w:rPr>
          <w:b/>
        </w:rPr>
        <w:t>NÁBOŽENSKÁ STREDOVEKÁ LITERATÚRA</w:t>
      </w:r>
    </w:p>
    <w:p w:rsidR="00CE72A6" w:rsidRDefault="00CE72A6" w:rsidP="008708FF">
      <w:pPr>
        <w:pStyle w:val="Odsekzoznamu"/>
        <w:numPr>
          <w:ilvl w:val="0"/>
          <w:numId w:val="3"/>
        </w:numPr>
        <w:spacing w:after="0"/>
        <w:rPr>
          <w:b/>
        </w:rPr>
      </w:pPr>
      <w:r w:rsidRPr="0043370E">
        <w:rPr>
          <w:b/>
        </w:rPr>
        <w:t>SVETSKÁ  STREDOVEKÁ  LITERATÚRA</w:t>
      </w:r>
    </w:p>
    <w:p w:rsidR="008708FF" w:rsidRDefault="00CE72A6" w:rsidP="008708FF">
      <w:pPr>
        <w:rPr>
          <w:b/>
        </w:rPr>
      </w:pPr>
      <w:r w:rsidRPr="006C498B">
        <w:rPr>
          <w:b/>
          <w:sz w:val="24"/>
        </w:rPr>
        <w:t xml:space="preserve">NÁBOŽENSKÁ  STREDOVEKÁ  LITERATÚRA </w:t>
      </w:r>
      <w:r>
        <w:rPr>
          <w:b/>
        </w:rPr>
        <w:t xml:space="preserve">(náboženská </w:t>
      </w:r>
      <w:proofErr w:type="spellStart"/>
      <w:r>
        <w:rPr>
          <w:b/>
        </w:rPr>
        <w:t>pieseň,modlitba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kázeň,leganda,exemplum,hagiografie</w:t>
      </w:r>
      <w:proofErr w:type="spellEnd"/>
      <w:r>
        <w:rPr>
          <w:b/>
        </w:rPr>
        <w:t>, liturgické hry, mystériá)</w:t>
      </w:r>
    </w:p>
    <w:p w:rsidR="00CE72A6" w:rsidRDefault="00CE72A6" w:rsidP="008708FF">
      <w:pPr>
        <w:spacing w:after="0"/>
        <w:rPr>
          <w:b/>
        </w:rPr>
      </w:pPr>
      <w:r w:rsidRPr="00FC5974">
        <w:rPr>
          <w:b/>
          <w:sz w:val="28"/>
        </w:rPr>
        <w:t>Lyrika</w:t>
      </w:r>
      <w:r>
        <w:rPr>
          <w:b/>
        </w:rPr>
        <w:t xml:space="preserve"> : Náboženská pieseň</w:t>
      </w:r>
      <w:r w:rsidR="008708FF">
        <w:rPr>
          <w:b/>
        </w:rPr>
        <w:t xml:space="preserve">; </w:t>
      </w:r>
      <w:r>
        <w:rPr>
          <w:b/>
        </w:rPr>
        <w:t xml:space="preserve">Modlitba </w:t>
      </w:r>
      <w:r w:rsidRPr="00276912">
        <w:t>( Sv. František z Assisi: Spievanka)</w:t>
      </w:r>
    </w:p>
    <w:p w:rsidR="00CE72A6" w:rsidRDefault="00CE72A6" w:rsidP="008708FF">
      <w:pPr>
        <w:spacing w:after="0"/>
      </w:pPr>
      <w:r w:rsidRPr="00FC5974">
        <w:rPr>
          <w:b/>
          <w:sz w:val="28"/>
        </w:rPr>
        <w:t>Epika</w:t>
      </w:r>
      <w:r>
        <w:rPr>
          <w:b/>
        </w:rPr>
        <w:t xml:space="preserve">:  </w:t>
      </w:r>
      <w:r w:rsidRPr="008708FF">
        <w:rPr>
          <w:b/>
        </w:rPr>
        <w:t xml:space="preserve"> Kázeň </w:t>
      </w:r>
      <w:r w:rsidRPr="00276912">
        <w:t xml:space="preserve">(napr. Postila – zbierka kázní </w:t>
      </w:r>
      <w:proofErr w:type="spellStart"/>
      <w:r w:rsidRPr="00276912">
        <w:t>J.Husa</w:t>
      </w:r>
      <w:proofErr w:type="spellEnd"/>
      <w:r w:rsidRPr="00276912">
        <w:t>)</w:t>
      </w:r>
    </w:p>
    <w:p w:rsidR="00CE72A6" w:rsidRDefault="00CE72A6" w:rsidP="008708FF">
      <w:pPr>
        <w:spacing w:after="0"/>
        <w:jc w:val="both"/>
      </w:pPr>
      <w:r w:rsidRPr="006C498B">
        <w:rPr>
          <w:sz w:val="24"/>
        </w:rPr>
        <w:t xml:space="preserve">          </w:t>
      </w:r>
      <w:r w:rsidRPr="006C498B">
        <w:rPr>
          <w:b/>
          <w:sz w:val="24"/>
        </w:rPr>
        <w:t xml:space="preserve">   Legenda</w:t>
      </w:r>
      <w:r>
        <w:t xml:space="preserve">– stredoveký duchovný </w:t>
      </w:r>
      <w:proofErr w:type="spellStart"/>
      <w:r>
        <w:t>lit.žáner</w:t>
      </w:r>
      <w:proofErr w:type="spellEnd"/>
      <w:r>
        <w:t>, ktorý bol určený na čítanie, prednes ( z </w:t>
      </w:r>
      <w:proofErr w:type="spellStart"/>
      <w:r>
        <w:t>lat.legendum</w:t>
      </w:r>
      <w:proofErr w:type="spellEnd"/>
      <w:r>
        <w:t xml:space="preserve"> – má byť čítané). Mal byť svedectvom o živote svätca a jeho skutkov za života i po smrti. </w:t>
      </w:r>
      <w:r w:rsidRPr="00214F93">
        <w:rPr>
          <w:u w:val="single"/>
        </w:rPr>
        <w:t xml:space="preserve">Svätec pre vieru podstupuje mučenícky život (utrpenie, askéza/odriekanie, </w:t>
      </w:r>
      <w:proofErr w:type="spellStart"/>
      <w:r w:rsidRPr="00214F93">
        <w:rPr>
          <w:u w:val="single"/>
        </w:rPr>
        <w:t>sebatrýzeň</w:t>
      </w:r>
      <w:proofErr w:type="spellEnd"/>
      <w:r w:rsidRPr="00214F93">
        <w:rPr>
          <w:u w:val="single"/>
        </w:rPr>
        <w:t>).</w:t>
      </w:r>
      <w:r>
        <w:t xml:space="preserve"> Tradičným prvkom legendy je napr. obrátenie sa hlavnej postavy z pohanstva na vieru, ochrana a obhajoba kresťanskej viery, asketický život svätca či odolávanie pokušeniu a mámeniu. Hrdina legendy má len ideálne vlastnosti ( stredoveká idealizácia </w:t>
      </w:r>
      <w:proofErr w:type="spellStart"/>
      <w:r>
        <w:t>lit.postavy</w:t>
      </w:r>
      <w:proofErr w:type="spellEnd"/>
      <w:r>
        <w:t xml:space="preserve">). </w:t>
      </w:r>
      <w:r w:rsidRPr="00214F93">
        <w:rPr>
          <w:u w:val="single"/>
        </w:rPr>
        <w:t>V legende sa miešajú zázračné</w:t>
      </w:r>
      <w:r>
        <w:t xml:space="preserve"> </w:t>
      </w:r>
      <w:r w:rsidRPr="00214F93">
        <w:rPr>
          <w:u w:val="single"/>
        </w:rPr>
        <w:t>prvky s biografickými údajmi a historickými faktami. Časté sú citácie z Biblie</w:t>
      </w:r>
      <w:r>
        <w:t xml:space="preserve">. Legenda bola často doplnkom bohoslužby, preto cirkev strážila jej obsah a formu.  Cirkvou neschválené (nekanonizované) legendy sa volajú apokryfy. Najznámejšími legendami sú </w:t>
      </w:r>
      <w:proofErr w:type="spellStart"/>
      <w:r w:rsidRPr="00214F93">
        <w:rPr>
          <w:b/>
        </w:rPr>
        <w:t>Moravsko</w:t>
      </w:r>
      <w:proofErr w:type="spellEnd"/>
      <w:r w:rsidRPr="00214F93">
        <w:rPr>
          <w:b/>
        </w:rPr>
        <w:t xml:space="preserve"> – panónske</w:t>
      </w:r>
      <w:r>
        <w:t xml:space="preserve"> </w:t>
      </w:r>
      <w:r w:rsidRPr="00214F93">
        <w:rPr>
          <w:b/>
        </w:rPr>
        <w:t>legendy (Život Konštantína , Život Metoda), Legenda o sv. Svoradovi a Benediktovi</w:t>
      </w:r>
      <w:r>
        <w:t>.</w:t>
      </w:r>
    </w:p>
    <w:p w:rsidR="00CE72A6" w:rsidRDefault="00CE72A6" w:rsidP="00CE72A6">
      <w:pPr>
        <w:spacing w:after="0"/>
      </w:pPr>
      <w:r w:rsidRPr="00DA542F">
        <w:rPr>
          <w:b/>
          <w:sz w:val="24"/>
        </w:rPr>
        <w:t xml:space="preserve">             </w:t>
      </w:r>
      <w:proofErr w:type="spellStart"/>
      <w:r w:rsidRPr="00DA542F">
        <w:rPr>
          <w:b/>
          <w:sz w:val="24"/>
        </w:rPr>
        <w:t>Exemplum</w:t>
      </w:r>
      <w:proofErr w:type="spellEnd"/>
      <w:r w:rsidRPr="00DA542F">
        <w:rPr>
          <w:sz w:val="24"/>
        </w:rPr>
        <w:t xml:space="preserve"> </w:t>
      </w:r>
      <w:r>
        <w:t>( z lat.  – príklad, vzor, ukážka) – krátky a jednoduchý epický príbeh s poučným zámerom.  Má nabádať ku kresťanským cnostiam, k mravnosti, k úcte. Používalo sa ako vysvetlenie/ ilustrácia počas kázne ( mal aj zábavnú funkciu ako odľahčenie teoreticky náročného textu).</w:t>
      </w:r>
    </w:p>
    <w:p w:rsidR="00CE72A6" w:rsidRDefault="00CE72A6" w:rsidP="00CE72A6">
      <w:pPr>
        <w:spacing w:after="0"/>
      </w:pPr>
      <w:r w:rsidRPr="00915A31">
        <w:rPr>
          <w:b/>
        </w:rPr>
        <w:t xml:space="preserve">              </w:t>
      </w:r>
      <w:proofErr w:type="spellStart"/>
      <w:r w:rsidRPr="00915A31">
        <w:rPr>
          <w:b/>
        </w:rPr>
        <w:t>Hagiografie</w:t>
      </w:r>
      <w:proofErr w:type="spellEnd"/>
      <w:r>
        <w:t xml:space="preserve"> – životopisy svätcov a mučeníkov.</w:t>
      </w:r>
    </w:p>
    <w:p w:rsidR="00CE72A6" w:rsidRDefault="00CE72A6" w:rsidP="00CE72A6">
      <w:pPr>
        <w:spacing w:after="0"/>
        <w:rPr>
          <w:b/>
        </w:rPr>
      </w:pPr>
      <w:r w:rsidRPr="00FC5974">
        <w:rPr>
          <w:b/>
          <w:sz w:val="28"/>
        </w:rPr>
        <w:t>Dráma</w:t>
      </w:r>
      <w:r w:rsidRPr="00915A31">
        <w:rPr>
          <w:b/>
        </w:rPr>
        <w:t xml:space="preserve"> : </w:t>
      </w:r>
      <w:r w:rsidRPr="00DA542F">
        <w:rPr>
          <w:b/>
          <w:sz w:val="24"/>
        </w:rPr>
        <w:t xml:space="preserve">Liturgické hry </w:t>
      </w:r>
      <w:r>
        <w:rPr>
          <w:b/>
        </w:rPr>
        <w:t xml:space="preserve">– </w:t>
      </w:r>
      <w:r w:rsidRPr="00FC5974">
        <w:t>predvádzali</w:t>
      </w:r>
      <w:r>
        <w:t xml:space="preserve"> sa na vianočné a veľkonočné sviatky v chráme</w:t>
      </w:r>
    </w:p>
    <w:p w:rsidR="00CE72A6" w:rsidRDefault="00CE72A6" w:rsidP="00CE72A6">
      <w:pPr>
        <w:spacing w:after="0"/>
      </w:pPr>
      <w:r>
        <w:rPr>
          <w:b/>
        </w:rPr>
        <w:t xml:space="preserve">                  </w:t>
      </w:r>
      <w:r w:rsidRPr="00DA542F">
        <w:rPr>
          <w:b/>
          <w:sz w:val="24"/>
        </w:rPr>
        <w:t>Mystériá</w:t>
      </w:r>
      <w:r w:rsidRPr="00DA542F">
        <w:rPr>
          <w:sz w:val="24"/>
        </w:rPr>
        <w:t xml:space="preserve"> </w:t>
      </w:r>
      <w:r>
        <w:t>–témy zo Starého i Nového zákona a zo života svätých, väčšinou sa predvádzali pri príležitosti náboženských sviatkov</w:t>
      </w:r>
    </w:p>
    <w:p w:rsidR="00CE72A6" w:rsidRPr="006C498B" w:rsidRDefault="00CE72A6" w:rsidP="00CE72A6">
      <w:pPr>
        <w:rPr>
          <w:b/>
          <w:sz w:val="24"/>
        </w:rPr>
      </w:pPr>
    </w:p>
    <w:p w:rsidR="00CE72A6" w:rsidRPr="006C498B" w:rsidRDefault="00CE72A6" w:rsidP="008708FF">
      <w:pPr>
        <w:spacing w:after="0"/>
        <w:rPr>
          <w:b/>
          <w:sz w:val="24"/>
        </w:rPr>
      </w:pPr>
      <w:r>
        <w:rPr>
          <w:b/>
          <w:sz w:val="24"/>
        </w:rPr>
        <w:t xml:space="preserve"> </w:t>
      </w:r>
      <w:r w:rsidRPr="008708FF">
        <w:rPr>
          <w:b/>
          <w:sz w:val="24"/>
        </w:rPr>
        <w:t xml:space="preserve">SVETSKÁ  STREDOVEKÁ  LITERATÚRA </w:t>
      </w:r>
      <w:r>
        <w:rPr>
          <w:b/>
          <w:sz w:val="24"/>
        </w:rPr>
        <w:t xml:space="preserve">(ľúbostná/dvorná poézia, rytiersky epos, kronika) </w:t>
      </w:r>
    </w:p>
    <w:p w:rsidR="00CE72A6" w:rsidRDefault="00CE72A6" w:rsidP="008708FF">
      <w:pPr>
        <w:spacing w:after="0"/>
      </w:pPr>
      <w:r w:rsidRPr="001E0B23">
        <w:rPr>
          <w:b/>
          <w:sz w:val="28"/>
        </w:rPr>
        <w:t>Lyrika</w:t>
      </w:r>
      <w:r>
        <w:rPr>
          <w:b/>
        </w:rPr>
        <w:t xml:space="preserve"> : </w:t>
      </w:r>
      <w:r w:rsidRPr="000F00EF">
        <w:t xml:space="preserve">šírila sa prostredníctvom dvorných básnikov ( vo Francúzsku trubadúri na juhu, </w:t>
      </w:r>
      <w:proofErr w:type="spellStart"/>
      <w:r w:rsidRPr="000F00EF">
        <w:t>truvéri</w:t>
      </w:r>
      <w:proofErr w:type="spellEnd"/>
      <w:r w:rsidRPr="000F00EF">
        <w:t xml:space="preserve"> </w:t>
      </w:r>
      <w:r>
        <w:t xml:space="preserve"> </w:t>
      </w:r>
      <w:r w:rsidRPr="000F00EF">
        <w:t xml:space="preserve">na severe, v slovanských krajinách igrici alebo </w:t>
      </w:r>
      <w:proofErr w:type="spellStart"/>
      <w:r w:rsidRPr="000F00EF">
        <w:t>jokulátori</w:t>
      </w:r>
      <w:proofErr w:type="spellEnd"/>
      <w:r w:rsidRPr="000F00EF">
        <w:t>, v </w:t>
      </w:r>
      <w:proofErr w:type="spellStart"/>
      <w:r w:rsidRPr="000F00EF">
        <w:t>Nem</w:t>
      </w:r>
      <w:proofErr w:type="spellEnd"/>
      <w:r w:rsidRPr="000F00EF">
        <w:t xml:space="preserve">. </w:t>
      </w:r>
      <w:proofErr w:type="spellStart"/>
      <w:r w:rsidRPr="000F00EF">
        <w:t>minnesängri</w:t>
      </w:r>
      <w:proofErr w:type="spellEnd"/>
      <w:r w:rsidRPr="000F00EF">
        <w:t>)</w:t>
      </w:r>
      <w:r>
        <w:t>.</w:t>
      </w:r>
    </w:p>
    <w:p w:rsidR="00CE72A6" w:rsidRDefault="00CE72A6" w:rsidP="00CE72A6">
      <w:r>
        <w:t xml:space="preserve">Písala sa najmä </w:t>
      </w:r>
      <w:r>
        <w:rPr>
          <w:b/>
        </w:rPr>
        <w:t xml:space="preserve">ľúbostná </w:t>
      </w:r>
      <w:r w:rsidRPr="00680B44">
        <w:rPr>
          <w:b/>
        </w:rPr>
        <w:t xml:space="preserve"> poézia</w:t>
      </w:r>
      <w:r>
        <w:t xml:space="preserve"> oslavujúca krásu dámy (ľúbostná/dvorná lyrika bola písaná na objednávku pre dámu srdca šľachtica alebo kráľa; prednášali ju trubadúri v sálach šľachtických sídel za sprievodu hudobného nástroja).</w:t>
      </w:r>
    </w:p>
    <w:p w:rsidR="00CE72A6" w:rsidRDefault="00CE72A6" w:rsidP="00CE72A6">
      <w:r w:rsidRPr="00A831E8">
        <w:rPr>
          <w:b/>
          <w:sz w:val="28"/>
        </w:rPr>
        <w:lastRenderedPageBreak/>
        <w:t>Epika</w:t>
      </w:r>
      <w:r w:rsidRPr="00DA542F">
        <w:rPr>
          <w:b/>
          <w:sz w:val="28"/>
        </w:rPr>
        <w:t xml:space="preserve">: Kronika </w:t>
      </w:r>
      <w:r>
        <w:rPr>
          <w:b/>
        </w:rPr>
        <w:t>–</w:t>
      </w:r>
      <w:r w:rsidRPr="00680B44">
        <w:t xml:space="preserve"> pro</w:t>
      </w:r>
      <w:r>
        <w:t xml:space="preserve">zaický žáner svetskej šľachtickej </w:t>
      </w:r>
      <w:proofErr w:type="spellStart"/>
      <w:r>
        <w:t>lit</w:t>
      </w:r>
      <w:proofErr w:type="spellEnd"/>
      <w:r>
        <w:t xml:space="preserve">., ktorý sa zrodil z potreby zaznamenať historické udalosti pre budúce generácie, prípadne pre oslavu panovníka a kráľovskej dynastie. V kronike </w:t>
      </w:r>
      <w:r w:rsidRPr="00FC6188">
        <w:rPr>
          <w:u w:val="single"/>
        </w:rPr>
        <w:t>chronologický sled udalostí</w:t>
      </w:r>
      <w:r>
        <w:t xml:space="preserve">  (kronikársky kompozičný princíp). V kronike </w:t>
      </w:r>
      <w:proofErr w:type="spellStart"/>
      <w:r>
        <w:t>častokrát</w:t>
      </w:r>
      <w:proofErr w:type="spellEnd"/>
      <w:r>
        <w:t xml:space="preserve"> skresľovanie udalostí, nezakladajú sa vždy na historickej skutočnosti. Známa je napr. </w:t>
      </w:r>
      <w:r w:rsidRPr="00873103">
        <w:rPr>
          <w:b/>
        </w:rPr>
        <w:t>Anonymova kronika</w:t>
      </w:r>
      <w:r>
        <w:t xml:space="preserve"> ( 12.- 13.stor. ) – najstaršia uhorská kronika; </w:t>
      </w:r>
      <w:r w:rsidRPr="00873103">
        <w:rPr>
          <w:b/>
        </w:rPr>
        <w:t>Kronika česká</w:t>
      </w:r>
      <w:r>
        <w:t xml:space="preserve">  (11.stor.)– autor </w:t>
      </w:r>
      <w:proofErr w:type="spellStart"/>
      <w:r>
        <w:t>Kosmas</w:t>
      </w:r>
      <w:proofErr w:type="spellEnd"/>
      <w:r>
        <w:t xml:space="preserve">;  </w:t>
      </w:r>
      <w:proofErr w:type="spellStart"/>
      <w:r w:rsidRPr="00873103">
        <w:rPr>
          <w:b/>
        </w:rPr>
        <w:t>Dalimilova</w:t>
      </w:r>
      <w:proofErr w:type="spellEnd"/>
      <w:r w:rsidRPr="00873103">
        <w:rPr>
          <w:b/>
        </w:rPr>
        <w:t xml:space="preserve"> kronika</w:t>
      </w:r>
      <w:r>
        <w:t xml:space="preserve"> (14.stor.) – najstaršia česká veršovaná kronika.</w:t>
      </w:r>
    </w:p>
    <w:p w:rsidR="0093394F" w:rsidRDefault="00CE72A6" w:rsidP="0093394F">
      <w:pPr>
        <w:spacing w:after="0"/>
        <w:rPr>
          <w:b/>
        </w:rPr>
      </w:pPr>
      <w:r w:rsidRPr="00DA542F">
        <w:rPr>
          <w:b/>
          <w:sz w:val="28"/>
        </w:rPr>
        <w:t xml:space="preserve">Rytiersky epos </w:t>
      </w:r>
      <w:r>
        <w:rPr>
          <w:b/>
        </w:rPr>
        <w:t xml:space="preserve">– </w:t>
      </w:r>
      <w:r w:rsidRPr="00D67A1F">
        <w:t>tento druh epiky sa často nazýva i</w:t>
      </w:r>
      <w:r>
        <w:rPr>
          <w:b/>
        </w:rPr>
        <w:t xml:space="preserve"> hrdinskou piesňou  </w:t>
      </w:r>
      <w:r>
        <w:t xml:space="preserve">- </w:t>
      </w:r>
      <w:r w:rsidRPr="00D67A1F">
        <w:t>bola</w:t>
      </w:r>
      <w:r>
        <w:t xml:space="preserve"> to spievaná báseň o hrdinských činoch. K najznámejším hrdinským eposom patrí napr. francúzsky epos  </w:t>
      </w:r>
      <w:r w:rsidRPr="00427341">
        <w:rPr>
          <w:b/>
        </w:rPr>
        <w:t>Pieseň o Rolandovi</w:t>
      </w:r>
      <w:r>
        <w:t xml:space="preserve">, keltský/bretónsky epos </w:t>
      </w:r>
      <w:proofErr w:type="spellStart"/>
      <w:r w:rsidRPr="00D67A1F">
        <w:rPr>
          <w:b/>
        </w:rPr>
        <w:t>Tristan</w:t>
      </w:r>
      <w:proofErr w:type="spellEnd"/>
      <w:r w:rsidRPr="00D67A1F">
        <w:rPr>
          <w:b/>
        </w:rPr>
        <w:t xml:space="preserve"> a </w:t>
      </w:r>
      <w:proofErr w:type="spellStart"/>
      <w:r w:rsidRPr="00D67A1F">
        <w:rPr>
          <w:b/>
        </w:rPr>
        <w:t>Izolda</w:t>
      </w:r>
      <w:proofErr w:type="spellEnd"/>
      <w:r>
        <w:t xml:space="preserve">, španielsky epos </w:t>
      </w:r>
      <w:r w:rsidRPr="00D67A1F">
        <w:rPr>
          <w:b/>
        </w:rPr>
        <w:t>Pieseň o </w:t>
      </w:r>
      <w:proofErr w:type="spellStart"/>
      <w:r w:rsidRPr="00D67A1F">
        <w:rPr>
          <w:b/>
        </w:rPr>
        <w:t>Cidovi</w:t>
      </w:r>
      <w:proofErr w:type="spellEnd"/>
      <w:r>
        <w:t xml:space="preserve">, nemecký epos </w:t>
      </w:r>
      <w:r w:rsidRPr="00D67A1F">
        <w:rPr>
          <w:b/>
        </w:rPr>
        <w:t>Pieseň o </w:t>
      </w:r>
      <w:proofErr w:type="spellStart"/>
      <w:r w:rsidRPr="00D67A1F">
        <w:rPr>
          <w:b/>
        </w:rPr>
        <w:t>Nibelungoch</w:t>
      </w:r>
      <w:proofErr w:type="spellEnd"/>
      <w:r>
        <w:t xml:space="preserve">, ruský  epos </w:t>
      </w:r>
      <w:r w:rsidRPr="00D67A1F">
        <w:rPr>
          <w:b/>
        </w:rPr>
        <w:t>Slovo o pluku Igorovom</w:t>
      </w:r>
      <w:r>
        <w:rPr>
          <w:b/>
        </w:rPr>
        <w:t>.</w:t>
      </w:r>
    </w:p>
    <w:p w:rsidR="008708FF" w:rsidRPr="0093394F" w:rsidRDefault="00CE72A6" w:rsidP="0093394F">
      <w:pPr>
        <w:spacing w:after="0"/>
        <w:rPr>
          <w:b/>
        </w:rPr>
      </w:pPr>
      <w:r w:rsidRPr="0093394F">
        <w:rPr>
          <w:b/>
          <w:sz w:val="24"/>
        </w:rPr>
        <w:t>Pieseň o </w:t>
      </w:r>
      <w:proofErr w:type="spellStart"/>
      <w:r w:rsidRPr="0093394F">
        <w:rPr>
          <w:b/>
          <w:sz w:val="24"/>
        </w:rPr>
        <w:t>Nibelungoch</w:t>
      </w:r>
      <w:proofErr w:type="spellEnd"/>
      <w:r w:rsidRPr="0093394F">
        <w:rPr>
          <w:sz w:val="24"/>
        </w:rPr>
        <w:t xml:space="preserve"> </w:t>
      </w:r>
      <w:r>
        <w:t xml:space="preserve">( okolo 1200)- vrcholné dielo nemeckej stredovekej literatúry. Vznikla zlúčením viacerých hrdinských piesní, čerpá z germánskej a severskej mytológie. </w:t>
      </w:r>
      <w:proofErr w:type="spellStart"/>
      <w:r>
        <w:t>Nibelungovia</w:t>
      </w:r>
      <w:proofErr w:type="spellEnd"/>
      <w:r>
        <w:t xml:space="preserve"> – mytologické trpasličie bytosti, ktoré sú vlastníkmi a strážcami pokladu. Od nich poklad vydobyl  vyvolený hrdina – poklad sa však stáva  vždy príčinou jeho záhuby. </w:t>
      </w:r>
      <w:proofErr w:type="spellStart"/>
      <w:r>
        <w:t>Sigfried</w:t>
      </w:r>
      <w:proofErr w:type="spellEnd"/>
      <w:r>
        <w:t xml:space="preserve"> – získa poklad </w:t>
      </w:r>
      <w:proofErr w:type="spellStart"/>
      <w:r>
        <w:t>Nibelungov</w:t>
      </w:r>
      <w:proofErr w:type="spellEnd"/>
      <w:r>
        <w:t xml:space="preserve">, idealizovaný bohatier s jediným zraniteľným miestom (lopatka), ktoré využijú jeho nepriatelia na jeho zavraždenie. </w:t>
      </w:r>
      <w:proofErr w:type="spellStart"/>
      <w:r>
        <w:t>Burgundi</w:t>
      </w:r>
      <w:proofErr w:type="spellEnd"/>
      <w:r>
        <w:t xml:space="preserve"> ( nepriatelia) sa stávajú novými majiteľmi pokladu, jeden z nich – </w:t>
      </w:r>
      <w:proofErr w:type="spellStart"/>
      <w:r>
        <w:t>Hagen</w:t>
      </w:r>
      <w:proofErr w:type="spellEnd"/>
      <w:r>
        <w:t xml:space="preserve">, ho ukryje vo vlnách </w:t>
      </w:r>
      <w:proofErr w:type="spellStart"/>
      <w:r>
        <w:t>Rýna</w:t>
      </w:r>
      <w:proofErr w:type="spellEnd"/>
      <w:r>
        <w:t xml:space="preserve">. </w:t>
      </w:r>
      <w:proofErr w:type="spellStart"/>
      <w:r>
        <w:t>Kriemhilda</w:t>
      </w:r>
      <w:proofErr w:type="spellEnd"/>
      <w:r>
        <w:t xml:space="preserve"> – vdova po </w:t>
      </w:r>
      <w:proofErr w:type="spellStart"/>
      <w:r>
        <w:t>Siegriedovi</w:t>
      </w:r>
      <w:proofErr w:type="spellEnd"/>
      <w:r>
        <w:t xml:space="preserve"> sa vydá za vodcu </w:t>
      </w:r>
      <w:proofErr w:type="spellStart"/>
      <w:r>
        <w:t>Húnov</w:t>
      </w:r>
      <w:proofErr w:type="spellEnd"/>
      <w:r>
        <w:t xml:space="preserve"> </w:t>
      </w:r>
      <w:proofErr w:type="spellStart"/>
      <w:r>
        <w:t>Atillu</w:t>
      </w:r>
      <w:proofErr w:type="spellEnd"/>
      <w:r>
        <w:t xml:space="preserve"> a s jeho pomocou pomstí smrť svojho manžela. Poklad ostáva navždy stratený.</w:t>
      </w:r>
    </w:p>
    <w:p w:rsidR="00CE72A6" w:rsidRPr="008708FF" w:rsidRDefault="00CE72A6" w:rsidP="008708FF">
      <w:pPr>
        <w:spacing w:after="0"/>
        <w:rPr>
          <w:b/>
        </w:rPr>
      </w:pPr>
      <w:r w:rsidRPr="008708FF">
        <w:rPr>
          <w:b/>
        </w:rPr>
        <w:t>Hudobné diela :</w:t>
      </w:r>
      <w:r w:rsidRPr="008708FF">
        <w:rPr>
          <w:rFonts w:ascii="Cambria" w:hAnsi="Cambria"/>
          <w:b/>
          <w:sz w:val="20"/>
        </w:rPr>
        <w:t xml:space="preserve"> </w:t>
      </w:r>
    </w:p>
    <w:p w:rsidR="00CE72A6" w:rsidRDefault="00CE72A6" w:rsidP="008708FF">
      <w:pPr>
        <w:spacing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anonym (</w:t>
      </w:r>
      <w:r w:rsidRPr="00882807">
        <w:rPr>
          <w:rFonts w:ascii="Cambria" w:hAnsi="Cambria"/>
          <w:b/>
          <w:sz w:val="20"/>
        </w:rPr>
        <w:t xml:space="preserve">Pieseň o </w:t>
      </w:r>
      <w:proofErr w:type="spellStart"/>
      <w:r w:rsidRPr="00882807">
        <w:rPr>
          <w:rFonts w:ascii="Cambria" w:hAnsi="Cambria"/>
          <w:b/>
          <w:sz w:val="20"/>
        </w:rPr>
        <w:t>Nibelungoch</w:t>
      </w:r>
      <w:proofErr w:type="spellEnd"/>
      <w:r>
        <w:rPr>
          <w:rFonts w:ascii="Cambria" w:hAnsi="Cambria"/>
          <w:sz w:val="20"/>
        </w:rPr>
        <w:t xml:space="preserve">) – R. Wagner: Prsteň </w:t>
      </w:r>
      <w:proofErr w:type="spellStart"/>
      <w:r>
        <w:rPr>
          <w:rFonts w:ascii="Cambria" w:hAnsi="Cambria"/>
          <w:sz w:val="20"/>
        </w:rPr>
        <w:t>Nibelungov</w:t>
      </w:r>
      <w:proofErr w:type="spellEnd"/>
      <w:r>
        <w:rPr>
          <w:rFonts w:ascii="Cambria" w:hAnsi="Cambria"/>
          <w:sz w:val="20"/>
        </w:rPr>
        <w:t xml:space="preserve"> (operný cyklus)</w:t>
      </w:r>
    </w:p>
    <w:p w:rsidR="00CE72A6" w:rsidRDefault="00CE72A6" w:rsidP="008708FF">
      <w:pPr>
        <w:spacing w:after="0"/>
        <w:rPr>
          <w:b/>
        </w:rPr>
      </w:pPr>
      <w:r>
        <w:rPr>
          <w:rFonts w:ascii="Cambria" w:hAnsi="Cambria"/>
          <w:sz w:val="20"/>
        </w:rPr>
        <w:t>anonym (</w:t>
      </w:r>
      <w:r w:rsidRPr="00882807">
        <w:rPr>
          <w:rFonts w:ascii="Cambria" w:hAnsi="Cambria"/>
          <w:b/>
          <w:sz w:val="20"/>
        </w:rPr>
        <w:t xml:space="preserve">O </w:t>
      </w:r>
      <w:proofErr w:type="spellStart"/>
      <w:r w:rsidRPr="00882807">
        <w:rPr>
          <w:rFonts w:ascii="Cambria" w:hAnsi="Cambria"/>
          <w:b/>
          <w:sz w:val="20"/>
        </w:rPr>
        <w:t>Tristanovi</w:t>
      </w:r>
      <w:proofErr w:type="spellEnd"/>
      <w:r w:rsidRPr="00882807">
        <w:rPr>
          <w:rFonts w:ascii="Cambria" w:hAnsi="Cambria"/>
          <w:b/>
          <w:sz w:val="20"/>
        </w:rPr>
        <w:t xml:space="preserve"> a </w:t>
      </w:r>
      <w:proofErr w:type="spellStart"/>
      <w:r w:rsidRPr="00882807">
        <w:rPr>
          <w:rFonts w:ascii="Cambria" w:hAnsi="Cambria"/>
          <w:b/>
          <w:sz w:val="20"/>
        </w:rPr>
        <w:t>Izolde</w:t>
      </w:r>
      <w:proofErr w:type="spellEnd"/>
      <w:r>
        <w:rPr>
          <w:rFonts w:ascii="Cambria" w:hAnsi="Cambria"/>
          <w:sz w:val="20"/>
        </w:rPr>
        <w:t xml:space="preserve">) – R. Wagner: </w:t>
      </w:r>
      <w:proofErr w:type="spellStart"/>
      <w:r>
        <w:rPr>
          <w:rFonts w:ascii="Cambria" w:hAnsi="Cambria"/>
          <w:sz w:val="20"/>
        </w:rPr>
        <w:t>Tristan</w:t>
      </w:r>
      <w:proofErr w:type="spellEnd"/>
      <w:r>
        <w:rPr>
          <w:rFonts w:ascii="Cambria" w:hAnsi="Cambria"/>
          <w:sz w:val="20"/>
        </w:rPr>
        <w:t xml:space="preserve"> a </w:t>
      </w:r>
      <w:proofErr w:type="spellStart"/>
      <w:r>
        <w:rPr>
          <w:rFonts w:ascii="Cambria" w:hAnsi="Cambria"/>
          <w:sz w:val="20"/>
        </w:rPr>
        <w:t>Izolda</w:t>
      </w:r>
      <w:proofErr w:type="spellEnd"/>
      <w:r>
        <w:rPr>
          <w:rFonts w:ascii="Cambria" w:hAnsi="Cambria"/>
          <w:sz w:val="20"/>
        </w:rPr>
        <w:t xml:space="preserve"> (opera</w:t>
      </w:r>
    </w:p>
    <w:p w:rsidR="00CE72A6" w:rsidRDefault="00CE72A6" w:rsidP="00CE72A6">
      <w:pPr>
        <w:spacing w:after="0"/>
        <w:rPr>
          <w:b/>
        </w:rPr>
      </w:pPr>
    </w:p>
    <w:p w:rsidR="00CE72A6" w:rsidRPr="0055056C" w:rsidRDefault="00CE72A6" w:rsidP="00CE72A6">
      <w:pPr>
        <w:spacing w:after="0"/>
        <w:rPr>
          <w:b/>
        </w:rPr>
      </w:pPr>
      <w:r w:rsidRPr="0055056C">
        <w:rPr>
          <w:b/>
        </w:rPr>
        <w:t>SLOVENSKÁ  STREDOVEKÁ  LITERATÚRA</w:t>
      </w:r>
    </w:p>
    <w:p w:rsidR="00CE72A6" w:rsidRPr="0055056C" w:rsidRDefault="00CE72A6" w:rsidP="00CE72A6">
      <w:pPr>
        <w:spacing w:after="0"/>
        <w:rPr>
          <w:b/>
        </w:rPr>
      </w:pPr>
      <w:r w:rsidRPr="0055056C">
        <w:rPr>
          <w:b/>
        </w:rPr>
        <w:t>1.STAROSLOVIENSKE</w:t>
      </w:r>
      <w:r>
        <w:rPr>
          <w:b/>
        </w:rPr>
        <w:t>/ VEĽKOMORAVSKÉ</w:t>
      </w:r>
      <w:r w:rsidRPr="0055056C">
        <w:rPr>
          <w:b/>
        </w:rPr>
        <w:t xml:space="preserve">  OBDOBIE  ( 9. – 10. stor.</w:t>
      </w:r>
      <w:r>
        <w:rPr>
          <w:b/>
        </w:rPr>
        <w:t xml:space="preserve">) </w:t>
      </w:r>
    </w:p>
    <w:p w:rsidR="00CE72A6" w:rsidRDefault="00CE72A6" w:rsidP="00CE72A6">
      <w:pPr>
        <w:spacing w:after="0"/>
      </w:pPr>
      <w:r w:rsidRPr="0055056C">
        <w:rPr>
          <w:b/>
        </w:rPr>
        <w:t>2. OBDOBIE  LATINSKEJ LITERÁRNEJ KULTÚRY ( 11. – 15.stor</w:t>
      </w:r>
      <w:r>
        <w:t>.)</w:t>
      </w:r>
    </w:p>
    <w:p w:rsidR="00CE72A6" w:rsidRPr="008708FF" w:rsidRDefault="00CE72A6" w:rsidP="00CE72A6">
      <w:pPr>
        <w:spacing w:after="0"/>
        <w:rPr>
          <w:b/>
          <w:sz w:val="28"/>
        </w:rPr>
      </w:pPr>
      <w:r w:rsidRPr="008708FF">
        <w:rPr>
          <w:b/>
          <w:sz w:val="28"/>
        </w:rPr>
        <w:t>1.VEĽKOMORAVSKÉ (STAROSLOVIENSKE) OBDOBIE  (9.-10.stor.)</w:t>
      </w:r>
    </w:p>
    <w:p w:rsidR="00CE72A6" w:rsidRDefault="00CE72A6" w:rsidP="00CE72A6">
      <w:pPr>
        <w:spacing w:after="0"/>
        <w:rPr>
          <w:b/>
        </w:rPr>
      </w:pPr>
      <w:r>
        <w:rPr>
          <w:b/>
        </w:rPr>
        <w:t>CHRONOLÓGIA :</w:t>
      </w:r>
    </w:p>
    <w:p w:rsidR="00CE72A6" w:rsidRDefault="00CE72A6" w:rsidP="00CE72A6">
      <w:pPr>
        <w:spacing w:after="0"/>
        <w:rPr>
          <w:b/>
        </w:rPr>
      </w:pPr>
      <w:r>
        <w:rPr>
          <w:b/>
        </w:rPr>
        <w:t xml:space="preserve">833 – </w:t>
      </w:r>
      <w:r w:rsidRPr="00C378B6">
        <w:t>vznik Veľkej Moravy</w:t>
      </w:r>
    </w:p>
    <w:p w:rsidR="00CE72A6" w:rsidRDefault="00CE72A6" w:rsidP="00CE72A6">
      <w:pPr>
        <w:spacing w:after="0"/>
      </w:pPr>
      <w:r w:rsidRPr="00A03001">
        <w:rPr>
          <w:b/>
        </w:rPr>
        <w:t>863</w:t>
      </w:r>
      <w:r>
        <w:t xml:space="preserve"> – Rastislav vyslal poslov k byzantskému cisárovi Michalovi III.  so žiadosťou o vierozvestov – príchod bratov Konštantína a Metoda na VM. </w:t>
      </w:r>
    </w:p>
    <w:p w:rsidR="00CE72A6" w:rsidRDefault="00CE72A6" w:rsidP="00CE72A6">
      <w:pPr>
        <w:spacing w:after="0"/>
        <w:jc w:val="both"/>
      </w:pPr>
      <w:r w:rsidRPr="00A03001">
        <w:rPr>
          <w:b/>
        </w:rPr>
        <w:t>867</w:t>
      </w:r>
      <w:r>
        <w:t xml:space="preserve"> – Konštantín a Metod odchádzajú  do Ríma obhájiť staroslovienčinu ako štvrtý liturgický jazyk (dovtedy iba latinčina, gréčtina, hebrejčina) –pápež</w:t>
      </w:r>
      <w:r w:rsidRPr="00DA542F">
        <w:t xml:space="preserve"> </w:t>
      </w:r>
      <w:r>
        <w:t>schválil slovanskú bohoslužbu,</w:t>
      </w:r>
      <w:r w:rsidRPr="00EA5C88">
        <w:t xml:space="preserve"> </w:t>
      </w:r>
      <w:r>
        <w:t xml:space="preserve">vysvätí učeníkov </w:t>
      </w:r>
    </w:p>
    <w:p w:rsidR="00CE72A6" w:rsidRDefault="00CE72A6" w:rsidP="00CE72A6">
      <w:pPr>
        <w:spacing w:after="0"/>
        <w:jc w:val="both"/>
      </w:pPr>
      <w:r w:rsidRPr="00EA5C88">
        <w:rPr>
          <w:b/>
        </w:rPr>
        <w:t>869</w:t>
      </w:r>
      <w:r>
        <w:t xml:space="preserve"> – v Ríme zomiera Konštantín</w:t>
      </w:r>
    </w:p>
    <w:p w:rsidR="00CE72A6" w:rsidRDefault="00CE72A6" w:rsidP="00CE72A6">
      <w:pPr>
        <w:spacing w:after="0"/>
        <w:jc w:val="both"/>
      </w:pPr>
      <w:r w:rsidRPr="00A03001">
        <w:rPr>
          <w:b/>
        </w:rPr>
        <w:t>870</w:t>
      </w:r>
      <w:r>
        <w:t xml:space="preserve"> – Nemecký kráľ a biskupi dali Metoda zajať so súhlasom Svätopluka a dva a pol roka ho väznili v Bavorsku.</w:t>
      </w:r>
    </w:p>
    <w:p w:rsidR="00CE72A6" w:rsidRDefault="00CE72A6" w:rsidP="00CE72A6">
      <w:pPr>
        <w:spacing w:after="0"/>
        <w:jc w:val="both"/>
      </w:pPr>
      <w:r w:rsidRPr="00A03001">
        <w:rPr>
          <w:b/>
        </w:rPr>
        <w:t>873</w:t>
      </w:r>
      <w:r>
        <w:t xml:space="preserve"> – pápež </w:t>
      </w:r>
      <w:proofErr w:type="spellStart"/>
      <w:r>
        <w:t>JánVIII</w:t>
      </w:r>
      <w:proofErr w:type="spellEnd"/>
      <w:r>
        <w:t>.  sa dozvedá o Metodovom väznení a dáva príkaz na jeho prepustenie. Metod prichádza na VM a znovu obnovuje výchovu nových kňazov a slovanské bohoslužby.</w:t>
      </w:r>
    </w:p>
    <w:p w:rsidR="00CE72A6" w:rsidRDefault="00CE72A6" w:rsidP="00CE72A6">
      <w:pPr>
        <w:spacing w:after="0"/>
        <w:jc w:val="both"/>
      </w:pPr>
      <w:r w:rsidRPr="00A03001">
        <w:rPr>
          <w:b/>
        </w:rPr>
        <w:t>880</w:t>
      </w:r>
      <w:r>
        <w:t xml:space="preserve"> – Metod odchádza do Ríma, kde opäť obhajuje slovanskú liturgiu. Pápež Ján VIII. potvrdzuje slovanský bohoslužobný jazyk i samostatnosť  veľkomoravského arcibiskupstva.</w:t>
      </w:r>
    </w:p>
    <w:p w:rsidR="00CE72A6" w:rsidRDefault="00CE72A6" w:rsidP="00CE72A6">
      <w:pPr>
        <w:spacing w:after="0"/>
        <w:jc w:val="both"/>
      </w:pPr>
      <w:r w:rsidRPr="00A03001">
        <w:rPr>
          <w:b/>
        </w:rPr>
        <w:t>885</w:t>
      </w:r>
      <w:r>
        <w:t xml:space="preserve"> – Metod zomiera, pápež ruší slovanskú bohoslužbu na VM , Metodovi učeníci musia odísť z VM (najmä do Bulharska) – tam vzniká písmo cyrilika, ktorá sa stala základom azbuky ( písma Rusov, Ukrajincov, Bielorusov, Srbov, Macedóncov a Bulharov)</w:t>
      </w:r>
    </w:p>
    <w:p w:rsidR="00CE72A6" w:rsidRDefault="00CE72A6" w:rsidP="00CE72A6">
      <w:pPr>
        <w:spacing w:after="0"/>
        <w:jc w:val="both"/>
      </w:pPr>
    </w:p>
    <w:p w:rsidR="00CE72A6" w:rsidRDefault="00CE72A6" w:rsidP="00CE72A6">
      <w:pPr>
        <w:spacing w:after="0"/>
        <w:jc w:val="both"/>
      </w:pPr>
      <w:r>
        <w:lastRenderedPageBreak/>
        <w:t>Staroslovienska vzdelanosť je spoločným historickým dedičstvom Slovákov a Čechov, teda začiatky slovenskej a českej literatúry siahajú do stredoveku (druhá pol.9.stor.). Súvisí s prijatím  kresťanstva, s príchodom Konštantína a Metoda na Veľkú Moravu. Vznik staroslovienskej vzdelanosti podmienili tieto kultúrne udalosti:</w:t>
      </w:r>
    </w:p>
    <w:p w:rsidR="00CE72A6" w:rsidRDefault="00CE72A6" w:rsidP="00CE72A6">
      <w:pPr>
        <w:pStyle w:val="Odsekzoznamu"/>
        <w:numPr>
          <w:ilvl w:val="0"/>
          <w:numId w:val="4"/>
        </w:numPr>
        <w:spacing w:after="0"/>
        <w:jc w:val="both"/>
      </w:pPr>
      <w:r w:rsidRPr="003C1F62">
        <w:rPr>
          <w:b/>
        </w:rPr>
        <w:t>Založenie Veľkej Moravy.</w:t>
      </w:r>
      <w:r>
        <w:t xml:space="preserve"> V r.833 knieža  Moravanov Mojmír I. vyhnal knieža Pribinu z Nitry.  Spojením oboch kniežatstiev vznikla Veľká Morava. V r.846 </w:t>
      </w:r>
      <w:proofErr w:type="spellStart"/>
      <w:r>
        <w:t>východofranský</w:t>
      </w:r>
      <w:proofErr w:type="spellEnd"/>
      <w:r>
        <w:t xml:space="preserve"> kráľ Ľudovít Nemec zosadil Mojmíra, na trón zasadol Mojmírov synovec Rastislav (vládol v r.846 – 870).Rastislav v úsilí o nezávislosť VM od </w:t>
      </w:r>
      <w:proofErr w:type="spellStart"/>
      <w:r>
        <w:t>Východofranskej</w:t>
      </w:r>
      <w:proofErr w:type="spellEnd"/>
      <w:r>
        <w:t xml:space="preserve"> ríše požiadal byzantského cisára Michala III. o učiteľa, ktorý by vychovával kňazov. Kresťanstvo na VM v tom čase šíria </w:t>
      </w:r>
      <w:proofErr w:type="spellStart"/>
      <w:r>
        <w:t>východofranskí</w:t>
      </w:r>
      <w:proofErr w:type="spellEnd"/>
      <w:r>
        <w:t xml:space="preserve"> kňazi, liturgickým jazykom je latinčina.</w:t>
      </w:r>
    </w:p>
    <w:p w:rsidR="00CE72A6" w:rsidRPr="00C82C2E" w:rsidRDefault="00CE72A6" w:rsidP="00CE72A6">
      <w:pPr>
        <w:pStyle w:val="Odsekzoznamu"/>
        <w:numPr>
          <w:ilvl w:val="0"/>
          <w:numId w:val="4"/>
        </w:numPr>
        <w:jc w:val="both"/>
      </w:pPr>
      <w:r w:rsidRPr="00E65594">
        <w:rPr>
          <w:b/>
        </w:rPr>
        <w:t xml:space="preserve"> Šírenie a upevnenie kresťanstva</w:t>
      </w:r>
      <w:r>
        <w:t>. Na Rastislavovu žiadosť poslal Michal III. bratov Konštantína a Metoda zo Solúna (</w:t>
      </w:r>
      <w:proofErr w:type="spellStart"/>
      <w:r>
        <w:t>Tessaloniké</w:t>
      </w:r>
      <w:proofErr w:type="spellEnd"/>
      <w:r>
        <w:t xml:space="preserve">, Grécko). Ich úlohou bolo šíriť kresťanstvo a vychovávať vzdelaných kňazov. Ešte pred príchodom na VM utvorili liturgický (bohoslužobný)  spisovný jazyk  - </w:t>
      </w:r>
      <w:r w:rsidRPr="00E65594">
        <w:rPr>
          <w:b/>
        </w:rPr>
        <w:t xml:space="preserve">staroslovienčinu </w:t>
      </w:r>
      <w:r>
        <w:t xml:space="preserve">– na základe macedónskeho nárečia z okolia Solúna, ktorému obyvatelia VM rozumeli. Na základe malých písmen gréckej abecedy Konštantín zostavil  písmo – </w:t>
      </w:r>
      <w:r w:rsidRPr="00E65594">
        <w:rPr>
          <w:b/>
        </w:rPr>
        <w:t>hlaholiku</w:t>
      </w:r>
      <w:r>
        <w:rPr>
          <w:b/>
        </w:rPr>
        <w:t xml:space="preserve"> </w:t>
      </w:r>
      <w:r w:rsidRPr="00E65594">
        <w:t>( neskôr</w:t>
      </w:r>
      <w:r>
        <w:t xml:space="preserve"> v 10.stor. ich žiaci zostavili na základe veľkých písmen gréckej abecedy </w:t>
      </w:r>
      <w:r w:rsidRPr="00E65594">
        <w:rPr>
          <w:b/>
        </w:rPr>
        <w:t>cyriliku</w:t>
      </w:r>
      <w:r>
        <w:t>, ktorá sa stala základom dnešnej azbuky)</w:t>
      </w:r>
      <w:r w:rsidRPr="00E65594">
        <w:t>.</w:t>
      </w:r>
      <w:r w:rsidRPr="00E65594">
        <w:rPr>
          <w:b/>
        </w:rPr>
        <w:t xml:space="preserve"> </w:t>
      </w:r>
    </w:p>
    <w:p w:rsidR="00CE72A6" w:rsidRDefault="00CE72A6" w:rsidP="00CE72A6">
      <w:pPr>
        <w:pStyle w:val="Odsekzoznamu"/>
        <w:jc w:val="both"/>
      </w:pPr>
      <w:r>
        <w:t xml:space="preserve">          Franskí kňazi oboch bratov obvinili z </w:t>
      </w:r>
      <w:proofErr w:type="spellStart"/>
      <w:r>
        <w:t>bohorúhačstva</w:t>
      </w:r>
      <w:proofErr w:type="spellEnd"/>
      <w:r>
        <w:t xml:space="preserve">, preto </w:t>
      </w:r>
      <w:r w:rsidRPr="00C378B6">
        <w:rPr>
          <w:b/>
        </w:rPr>
        <w:t>odišli v r. 867 do Ríma</w:t>
      </w:r>
      <w:r>
        <w:t xml:space="preserve"> , kde</w:t>
      </w:r>
      <w:r w:rsidRPr="00C378B6">
        <w:t xml:space="preserve"> </w:t>
      </w:r>
      <w:r>
        <w:t xml:space="preserve">pápež </w:t>
      </w:r>
      <w:proofErr w:type="spellStart"/>
      <w:r>
        <w:t>Hadrián</w:t>
      </w:r>
      <w:proofErr w:type="spellEnd"/>
      <w:r>
        <w:t xml:space="preserve"> II. schvaľuje staroslovienčinu ako bohoslužobný jazyk napriek nesúhlasu </w:t>
      </w:r>
      <w:proofErr w:type="spellStart"/>
      <w:r>
        <w:t>trojjazyčníkov</w:t>
      </w:r>
      <w:proofErr w:type="spellEnd"/>
      <w:r>
        <w:t xml:space="preserve"> (dovtedy sa slúžila liturgia len v latinčine, hebrejčine, gréčtine). Pápež schválil staroslovienske preklady  bohoslužobných kníh a vymenoval  Metoda za arcibiskupa. Chorľavý Konštantín ostáva v Ríme, vstupuje do kláštora a prijíma rehoľné meno Cyril (</w:t>
      </w:r>
      <w:proofErr w:type="spellStart"/>
      <w:r>
        <w:t>Kyrillos</w:t>
      </w:r>
      <w:proofErr w:type="spellEnd"/>
      <w:r>
        <w:t xml:space="preserve">),  zomiera v r. 869. Metod sa ako biskup vracia na VM, tam sa ale už zmocnil vlády Svätopluk, naklonený latinskej liturgii. </w:t>
      </w:r>
    </w:p>
    <w:p w:rsidR="00CE72A6" w:rsidRDefault="00CE72A6" w:rsidP="00CE72A6">
      <w:pPr>
        <w:pStyle w:val="Odsekzoznamu"/>
        <w:jc w:val="both"/>
      </w:pPr>
      <w:r>
        <w:t xml:space="preserve">       Cestou na VM franskí kňazi Metoda uväznili, pustili ho až na zákrok pápeža Jána VIII. Metod sa vrátil na VM, kde pokračoval v misijnej činnosti.  Franskí kňazi mali veľký vplyv na </w:t>
      </w:r>
      <w:r w:rsidRPr="00892315">
        <w:rPr>
          <w:b/>
        </w:rPr>
        <w:t>Svätopluka</w:t>
      </w:r>
      <w:r>
        <w:t xml:space="preserve">, za vlády ktorého dosiahla VM najväčší rozmach (vládol v r.871 – 894). Svätopluk sa priklonil k latinskej liturgii.  </w:t>
      </w:r>
    </w:p>
    <w:p w:rsidR="00CE72A6" w:rsidRDefault="00CE72A6" w:rsidP="00CE72A6">
      <w:pPr>
        <w:pStyle w:val="Odsekzoznamu"/>
        <w:jc w:val="both"/>
      </w:pPr>
      <w:r>
        <w:t xml:space="preserve">       V r. </w:t>
      </w:r>
      <w:r w:rsidRPr="00A03001">
        <w:rPr>
          <w:b/>
        </w:rPr>
        <w:t>879</w:t>
      </w:r>
      <w:r>
        <w:t xml:space="preserve"> je Metod znova obžalovaný, Svätopluk posiela na žiadosť nemeckého biskupa </w:t>
      </w:r>
      <w:proofErr w:type="spellStart"/>
      <w:r>
        <w:t>Wichinga</w:t>
      </w:r>
      <w:proofErr w:type="spellEnd"/>
      <w:r>
        <w:t xml:space="preserve"> list pápežovi, v ktorom očierňuje Metoda.  V r.</w:t>
      </w:r>
      <w:r w:rsidRPr="00A03001">
        <w:rPr>
          <w:b/>
        </w:rPr>
        <w:t>880</w:t>
      </w:r>
      <w:r>
        <w:t xml:space="preserve"> Metod odchádza do Ríma, kde opäť obhajuje slovanskú liturgiu. Pápež Ján VIII. potvrdzuje slovanský bohoslužobný jazyk i samostatnosť  veľkomoravského arcibiskupstva.</w:t>
      </w:r>
    </w:p>
    <w:p w:rsidR="00CE72A6" w:rsidRDefault="00CE72A6" w:rsidP="00CE72A6">
      <w:pPr>
        <w:pStyle w:val="Odsekzoznamu"/>
        <w:jc w:val="both"/>
      </w:pPr>
      <w:r>
        <w:t xml:space="preserve">      </w:t>
      </w:r>
      <w:r w:rsidRPr="002F042E">
        <w:rPr>
          <w:b/>
        </w:rPr>
        <w:t xml:space="preserve">Po Metodovej smrti v r.885 pápež </w:t>
      </w:r>
      <w:r>
        <w:rPr>
          <w:b/>
        </w:rPr>
        <w:t>(</w:t>
      </w:r>
      <w:r w:rsidRPr="002F042E">
        <w:t>Štefan V.</w:t>
      </w:r>
      <w:r>
        <w:t>)</w:t>
      </w:r>
      <w:r w:rsidRPr="002F042E">
        <w:rPr>
          <w:b/>
        </w:rPr>
        <w:t xml:space="preserve"> zakázal slovanskú bohoslužbu.</w:t>
      </w:r>
      <w:r>
        <w:t xml:space="preserve"> </w:t>
      </w:r>
      <w:proofErr w:type="spellStart"/>
      <w:r>
        <w:t>Slovienski</w:t>
      </w:r>
      <w:proofErr w:type="spellEnd"/>
      <w:r>
        <w:t xml:space="preserve"> kňazi (žiaci Konštantína a Metoda) museli odísť pred prenasledovaním, najmä do Bulharska a Čiech.</w:t>
      </w:r>
    </w:p>
    <w:p w:rsidR="00CE72A6" w:rsidRPr="00306CE4" w:rsidRDefault="00CE72A6" w:rsidP="00CE72A6">
      <w:pPr>
        <w:spacing w:after="0"/>
        <w:rPr>
          <w:b/>
        </w:rPr>
      </w:pPr>
      <w:r w:rsidRPr="00FE2F4C">
        <w:rPr>
          <w:b/>
          <w:sz w:val="24"/>
        </w:rPr>
        <w:t xml:space="preserve">STAROSLOVIENSKA  LITERATÚRA </w:t>
      </w:r>
      <w:r w:rsidRPr="0093394F">
        <w:rPr>
          <w:b/>
          <w:sz w:val="28"/>
        </w:rPr>
        <w:t>(pôvodná a prekladová</w:t>
      </w:r>
      <w:r w:rsidRPr="0093394F">
        <w:rPr>
          <w:b/>
          <w:sz w:val="24"/>
        </w:rPr>
        <w:t>)</w:t>
      </w:r>
    </w:p>
    <w:p w:rsidR="00CE72A6" w:rsidRDefault="00CE72A6" w:rsidP="00CE72A6">
      <w:pPr>
        <w:spacing w:after="0"/>
      </w:pPr>
      <w:r>
        <w:t>Písaná v </w:t>
      </w:r>
      <w:r w:rsidRPr="005A12E0">
        <w:rPr>
          <w:b/>
        </w:rPr>
        <w:t>staroslovienčine</w:t>
      </w:r>
      <w:r>
        <w:t xml:space="preserve"> – kultivovaný jazyk, schopný konkurovať latinčine a gréčtine ( vyspelý literárny jazyk). Konštantínove a Metodove preklady a pôvodné diela sa zachovali len v neskorších odpisoch (10. – 11.stor.). Starosloviensku literatúru delíme na pôvodnú a prekladovú.</w:t>
      </w:r>
    </w:p>
    <w:p w:rsidR="00CE72A6" w:rsidRDefault="00CE72A6" w:rsidP="00CE72A6">
      <w:pPr>
        <w:spacing w:after="0"/>
      </w:pPr>
      <w:r w:rsidRPr="00FE2F4C">
        <w:rPr>
          <w:b/>
          <w:sz w:val="24"/>
        </w:rPr>
        <w:t>PREKLADOVÁ  LITERATÚRA</w:t>
      </w:r>
      <w:r w:rsidRPr="00FE2F4C">
        <w:rPr>
          <w:sz w:val="24"/>
        </w:rPr>
        <w:t xml:space="preserve"> </w:t>
      </w:r>
      <w:r>
        <w:rPr>
          <w:sz w:val="24"/>
        </w:rPr>
        <w:t>:</w:t>
      </w:r>
      <w:r w:rsidRPr="00FE2F4C">
        <w:rPr>
          <w:sz w:val="24"/>
        </w:rPr>
        <w:t xml:space="preserve"> </w:t>
      </w:r>
      <w:r>
        <w:t xml:space="preserve">(preklady z latinčiny a gréčtiny do staroslovienčiny)Konštantín a Metod preložili : </w:t>
      </w:r>
      <w:r>
        <w:rPr>
          <w:b/>
        </w:rPr>
        <w:t>Bibliu</w:t>
      </w:r>
      <w:r>
        <w:t xml:space="preserve"> (Starý a Nový zákon), </w:t>
      </w:r>
      <w:r w:rsidRPr="00FE2F4C">
        <w:rPr>
          <w:b/>
        </w:rPr>
        <w:t>omšové knihy</w:t>
      </w:r>
      <w:r>
        <w:t xml:space="preserve"> ( misál), </w:t>
      </w:r>
      <w:r w:rsidRPr="00FE2F4C">
        <w:rPr>
          <w:b/>
        </w:rPr>
        <w:t>modlitebné knihy</w:t>
      </w:r>
      <w:r>
        <w:t xml:space="preserve"> ( breviár), </w:t>
      </w:r>
      <w:r w:rsidRPr="00FE2F4C">
        <w:rPr>
          <w:b/>
        </w:rPr>
        <w:t>zbierku žalmov</w:t>
      </w:r>
      <w:r>
        <w:t xml:space="preserve"> (žaltár);</w:t>
      </w:r>
    </w:p>
    <w:p w:rsidR="00CE72A6" w:rsidRDefault="00CE72A6" w:rsidP="00CE72A6">
      <w:pPr>
        <w:spacing w:after="0"/>
      </w:pPr>
      <w:r w:rsidRPr="00411F60">
        <w:t xml:space="preserve">Metod preložil  </w:t>
      </w:r>
      <w:r w:rsidRPr="00FE2F4C">
        <w:rPr>
          <w:b/>
        </w:rPr>
        <w:t xml:space="preserve">Zákon </w:t>
      </w:r>
      <w:proofErr w:type="spellStart"/>
      <w:r w:rsidRPr="00FE2F4C">
        <w:rPr>
          <w:b/>
        </w:rPr>
        <w:t>sudnyj</w:t>
      </w:r>
      <w:proofErr w:type="spellEnd"/>
      <w:r w:rsidRPr="00FE2F4C">
        <w:rPr>
          <w:b/>
        </w:rPr>
        <w:t xml:space="preserve"> </w:t>
      </w:r>
      <w:proofErr w:type="spellStart"/>
      <w:r w:rsidRPr="00FE2F4C">
        <w:rPr>
          <w:b/>
        </w:rPr>
        <w:t>ljudem</w:t>
      </w:r>
      <w:proofErr w:type="spellEnd"/>
      <w:r>
        <w:t xml:space="preserve"> (civilný zákonník), </w:t>
      </w:r>
      <w:proofErr w:type="spellStart"/>
      <w:r w:rsidRPr="00FE2F4C">
        <w:rPr>
          <w:b/>
        </w:rPr>
        <w:t>Nomokánon</w:t>
      </w:r>
      <w:proofErr w:type="spellEnd"/>
      <w:r w:rsidRPr="00FE2F4C">
        <w:rPr>
          <w:b/>
        </w:rPr>
        <w:t xml:space="preserve"> </w:t>
      </w:r>
      <w:r>
        <w:t xml:space="preserve">( zbierka cirkevných a občianskych zákonov) </w:t>
      </w:r>
    </w:p>
    <w:p w:rsidR="00CE72A6" w:rsidRPr="00FE2F4C" w:rsidRDefault="00CE72A6" w:rsidP="00CE72A6">
      <w:pPr>
        <w:spacing w:after="0"/>
        <w:rPr>
          <w:b/>
          <w:sz w:val="24"/>
        </w:rPr>
      </w:pPr>
      <w:r w:rsidRPr="00FE2F4C">
        <w:rPr>
          <w:b/>
          <w:sz w:val="24"/>
        </w:rPr>
        <w:lastRenderedPageBreak/>
        <w:t>P</w:t>
      </w:r>
      <w:r w:rsidRPr="00FE2F4C">
        <w:rPr>
          <w:rFonts w:cstheme="minorHAnsi"/>
          <w:b/>
          <w:sz w:val="24"/>
        </w:rPr>
        <w:t>Ô</w:t>
      </w:r>
      <w:r w:rsidRPr="00FE2F4C">
        <w:rPr>
          <w:b/>
          <w:sz w:val="24"/>
        </w:rPr>
        <w:t>VODNÁ  LITERATÚRA</w:t>
      </w:r>
      <w:r>
        <w:rPr>
          <w:b/>
          <w:sz w:val="24"/>
        </w:rPr>
        <w:t>:</w:t>
      </w:r>
    </w:p>
    <w:p w:rsidR="00CE72A6" w:rsidRPr="0093394F" w:rsidRDefault="00CE72A6" w:rsidP="00CE72A6">
      <w:pPr>
        <w:spacing w:after="0"/>
        <w:rPr>
          <w:b/>
          <w:sz w:val="24"/>
        </w:rPr>
      </w:pPr>
      <w:r w:rsidRPr="0093394F">
        <w:rPr>
          <w:b/>
          <w:sz w:val="28"/>
        </w:rPr>
        <w:t xml:space="preserve">Konštantín: </w:t>
      </w:r>
      <w:proofErr w:type="spellStart"/>
      <w:r w:rsidRPr="0093394F">
        <w:rPr>
          <w:b/>
          <w:sz w:val="28"/>
        </w:rPr>
        <w:t>Proglas</w:t>
      </w:r>
      <w:proofErr w:type="spellEnd"/>
    </w:p>
    <w:p w:rsidR="00CE72A6" w:rsidRPr="0093394F" w:rsidRDefault="00CE72A6" w:rsidP="0093394F">
      <w:pPr>
        <w:pStyle w:val="Odsekzoznamu"/>
        <w:numPr>
          <w:ilvl w:val="0"/>
          <w:numId w:val="2"/>
        </w:numPr>
        <w:spacing w:after="0"/>
        <w:rPr>
          <w:b/>
          <w:sz w:val="24"/>
        </w:rPr>
      </w:pPr>
      <w:r>
        <w:rPr>
          <w:b/>
        </w:rPr>
        <w:t xml:space="preserve">žáner: </w:t>
      </w:r>
      <w:r w:rsidRPr="00FE2F4C">
        <w:rPr>
          <w:b/>
        </w:rPr>
        <w:t>hymnus ( chválospev)</w:t>
      </w:r>
      <w:r w:rsidR="0093394F">
        <w:rPr>
          <w:b/>
        </w:rPr>
        <w:t xml:space="preserve">; </w:t>
      </w:r>
      <w:r w:rsidRPr="0093394F">
        <w:rPr>
          <w:b/>
          <w:u w:val="single"/>
        </w:rPr>
        <w:t>predslov k prekladu štyroch evanjelií do staroslovienskeho jazyka</w:t>
      </w:r>
      <w:r w:rsidRPr="0093394F">
        <w:rPr>
          <w:b/>
        </w:rPr>
        <w:t xml:space="preserve">. </w:t>
      </w:r>
    </w:p>
    <w:p w:rsidR="00CE72A6" w:rsidRPr="0093394F" w:rsidRDefault="00CE72A6" w:rsidP="0093394F">
      <w:pPr>
        <w:pStyle w:val="Odsekzoznamu"/>
        <w:numPr>
          <w:ilvl w:val="0"/>
          <w:numId w:val="2"/>
        </w:numPr>
        <w:spacing w:after="0"/>
        <w:rPr>
          <w:b/>
        </w:rPr>
      </w:pPr>
      <w:r>
        <w:t>je to prvá slovanská báseň vysokej literárnej úrovne ( 111 nerýmovaných veršov); báseň nie je členená na strofy</w:t>
      </w:r>
      <w:r w:rsidR="0093394F">
        <w:t>;</w:t>
      </w:r>
      <w:r>
        <w:t xml:space="preserve">  štýl – veľa obrazných básnických výrazových prostriedkov ( metafory, prirovnania...), mnoho  citátov z Biblie</w:t>
      </w:r>
    </w:p>
    <w:p w:rsidR="00CE72A6" w:rsidRPr="009171EC" w:rsidRDefault="00CE72A6" w:rsidP="00CE72A6">
      <w:pPr>
        <w:pStyle w:val="Odsekzoznamu"/>
        <w:numPr>
          <w:ilvl w:val="0"/>
          <w:numId w:val="2"/>
        </w:numPr>
        <w:rPr>
          <w:b/>
        </w:rPr>
      </w:pPr>
      <w:r>
        <w:t xml:space="preserve"> hlavná myšlienka – </w:t>
      </w:r>
      <w:r w:rsidRPr="00FE2F4C">
        <w:rPr>
          <w:b/>
        </w:rPr>
        <w:t>oslava slovanského prekladu písma ako základu nábožnosti a vzdelanosti;</w:t>
      </w:r>
      <w:r>
        <w:t xml:space="preserve"> zdôrazňuje dôležitosť porozumenia  Božieho slova v rodnom jazyku.</w:t>
      </w:r>
    </w:p>
    <w:p w:rsidR="00CE72A6" w:rsidRPr="00306FEA" w:rsidRDefault="00CE72A6" w:rsidP="00CE72A6">
      <w:pPr>
        <w:spacing w:after="0"/>
        <w:rPr>
          <w:b/>
          <w:sz w:val="24"/>
        </w:rPr>
      </w:pPr>
      <w:proofErr w:type="spellStart"/>
      <w:r w:rsidRPr="00306FEA">
        <w:rPr>
          <w:b/>
          <w:sz w:val="24"/>
        </w:rPr>
        <w:t>Moravsko</w:t>
      </w:r>
      <w:proofErr w:type="spellEnd"/>
      <w:r w:rsidRPr="00306FEA">
        <w:rPr>
          <w:b/>
          <w:sz w:val="24"/>
        </w:rPr>
        <w:t xml:space="preserve"> – panónske legendy : Život Konštantína ( autor </w:t>
      </w:r>
      <w:proofErr w:type="spellStart"/>
      <w:r w:rsidRPr="00306FEA">
        <w:rPr>
          <w:b/>
          <w:sz w:val="24"/>
        </w:rPr>
        <w:t>sv.Kliment</w:t>
      </w:r>
      <w:proofErr w:type="spellEnd"/>
      <w:r w:rsidRPr="00306FEA">
        <w:rPr>
          <w:b/>
          <w:sz w:val="24"/>
        </w:rPr>
        <w:t xml:space="preserve"> )</w:t>
      </w:r>
    </w:p>
    <w:p w:rsidR="00CE72A6" w:rsidRDefault="00CE72A6" w:rsidP="00CE72A6">
      <w:pPr>
        <w:spacing w:after="0"/>
        <w:rPr>
          <w:b/>
        </w:rPr>
      </w:pPr>
      <w:r w:rsidRPr="00306FEA">
        <w:rPr>
          <w:b/>
          <w:sz w:val="24"/>
        </w:rPr>
        <w:t xml:space="preserve">                                                           Život Metoda ( autor pravdepodobne sv. Gorazd</w:t>
      </w:r>
      <w:r w:rsidRPr="00531160">
        <w:rPr>
          <w:b/>
        </w:rPr>
        <w:t>)</w:t>
      </w:r>
    </w:p>
    <w:p w:rsidR="00CE72A6" w:rsidRDefault="00CE72A6" w:rsidP="00CE72A6">
      <w:pPr>
        <w:spacing w:after="0"/>
        <w:rPr>
          <w:b/>
        </w:rPr>
      </w:pPr>
      <w:r>
        <w:t>Nie sú to  legendy v pravom zmysle slova , pridržiavajú sa historických faktov,  chýba im motív mučeníctva, prehnanej askézy a </w:t>
      </w:r>
      <w:proofErr w:type="spellStart"/>
      <w:r>
        <w:t>sebapoškodzovania</w:t>
      </w:r>
      <w:proofErr w:type="spellEnd"/>
      <w:r>
        <w:t>.  Sú nielen umeleckým dielom, ale aj historickým prameňom o misii Konštantína a Metoda.</w:t>
      </w:r>
    </w:p>
    <w:p w:rsidR="00CE72A6" w:rsidRPr="00CE72A6" w:rsidRDefault="00CE72A6" w:rsidP="00CE72A6">
      <w:pPr>
        <w:spacing w:after="0"/>
        <w:rPr>
          <w:b/>
        </w:rPr>
      </w:pPr>
      <w:r w:rsidRPr="00306FEA">
        <w:rPr>
          <w:b/>
          <w:sz w:val="24"/>
        </w:rPr>
        <w:t xml:space="preserve">Život Konštantína ( autor </w:t>
      </w:r>
      <w:proofErr w:type="spellStart"/>
      <w:r w:rsidRPr="00306FEA">
        <w:rPr>
          <w:b/>
          <w:sz w:val="24"/>
        </w:rPr>
        <w:t>sv.Kliment</w:t>
      </w:r>
      <w:proofErr w:type="spellEnd"/>
      <w:r w:rsidRPr="00306FEA">
        <w:rPr>
          <w:b/>
          <w:sz w:val="24"/>
        </w:rPr>
        <w:t>)</w:t>
      </w:r>
      <w:r w:rsidRPr="00306FEA">
        <w:rPr>
          <w:sz w:val="24"/>
        </w:rPr>
        <w:t xml:space="preserve">  </w:t>
      </w:r>
    </w:p>
    <w:p w:rsidR="00CE72A6" w:rsidRDefault="00CE72A6" w:rsidP="00CE72A6">
      <w:pPr>
        <w:pStyle w:val="Odsekzoznamu"/>
        <w:numPr>
          <w:ilvl w:val="0"/>
          <w:numId w:val="5"/>
        </w:numPr>
        <w:spacing w:after="0"/>
      </w:pPr>
      <w:r>
        <w:t xml:space="preserve">je obšírnejší </w:t>
      </w:r>
      <w:r>
        <w:t>ako Život sv. Metoda; štylisticky komplikovaný; má viac znakov legendy (idealizácia svätca, prítomnosť zázrakov: s Božou pomocou zostaví hlaholiku, premení kalnú vodu na čistú)</w:t>
      </w:r>
    </w:p>
    <w:p w:rsidR="00CE72A6" w:rsidRDefault="00CE72A6" w:rsidP="00CE72A6">
      <w:pPr>
        <w:pStyle w:val="Odsekzoznamu"/>
        <w:numPr>
          <w:ilvl w:val="0"/>
          <w:numId w:val="5"/>
        </w:numPr>
      </w:pPr>
      <w:r>
        <w:t xml:space="preserve">  autor tu predstavuje Konštantínov pôvod, , štúdium, misionárske pôsobenie medzi pohanmi, pobyt v kláštore, misiu na Veľkú Moravu, vytvorenie písma hlaholiky, obhajobu staroslovienčiny pred </w:t>
      </w:r>
      <w:proofErr w:type="spellStart"/>
      <w:r>
        <w:t>trojjazyčníkmi</w:t>
      </w:r>
      <w:proofErr w:type="spellEnd"/>
      <w:r>
        <w:t xml:space="preserve">, vstup do kláštora a smrť v Ríme (=životopisné údaje) </w:t>
      </w:r>
    </w:p>
    <w:p w:rsidR="00CE72A6" w:rsidRDefault="00CE72A6" w:rsidP="00CE72A6">
      <w:pPr>
        <w:pStyle w:val="Odsekzoznamu"/>
        <w:numPr>
          <w:ilvl w:val="0"/>
          <w:numId w:val="5"/>
        </w:numPr>
      </w:pPr>
      <w:r>
        <w:t>legenda je písaná prózou, štylisticky komplikovaná, využíva citácie, symboliku (číslo 3,7)...</w:t>
      </w:r>
    </w:p>
    <w:p w:rsidR="00CE72A6" w:rsidRDefault="00CE72A6" w:rsidP="00CE72A6">
      <w:pPr>
        <w:pStyle w:val="Odsekzoznamu"/>
        <w:numPr>
          <w:ilvl w:val="0"/>
          <w:numId w:val="5"/>
        </w:numPr>
        <w:spacing w:after="0"/>
      </w:pPr>
      <w:r>
        <w:t xml:space="preserve">Konštantín  - značne idealizovaný </w:t>
      </w:r>
    </w:p>
    <w:p w:rsidR="00CE72A6" w:rsidRDefault="00CE72A6" w:rsidP="00CE72A6">
      <w:pPr>
        <w:spacing w:after="0"/>
      </w:pPr>
      <w:r w:rsidRPr="00306FEA">
        <w:rPr>
          <w:b/>
          <w:sz w:val="24"/>
        </w:rPr>
        <w:t>Život Metoda</w:t>
      </w:r>
      <w:r w:rsidRPr="00306FEA">
        <w:rPr>
          <w:sz w:val="24"/>
        </w:rPr>
        <w:t xml:space="preserve">  </w:t>
      </w:r>
      <w:r w:rsidRPr="00306FEA">
        <w:rPr>
          <w:b/>
          <w:sz w:val="24"/>
        </w:rPr>
        <w:t xml:space="preserve">(autor pravdepodobne </w:t>
      </w:r>
      <w:proofErr w:type="spellStart"/>
      <w:r w:rsidRPr="00306FEA">
        <w:rPr>
          <w:b/>
          <w:sz w:val="24"/>
        </w:rPr>
        <w:t>sv.Gorazd</w:t>
      </w:r>
      <w:proofErr w:type="spellEnd"/>
      <w:r w:rsidRPr="00306FEA">
        <w:rPr>
          <w:b/>
        </w:rPr>
        <w:t>)</w:t>
      </w:r>
    </w:p>
    <w:p w:rsidR="00CE72A6" w:rsidRDefault="00CE72A6" w:rsidP="00CE72A6">
      <w:pPr>
        <w:pStyle w:val="Odsekzoznamu"/>
        <w:numPr>
          <w:ilvl w:val="0"/>
          <w:numId w:val="2"/>
        </w:numPr>
        <w:spacing w:after="0"/>
      </w:pPr>
      <w:r>
        <w:t>je stručnejší, vecnejší, štylisticky jednoduchší</w:t>
      </w:r>
      <w:r>
        <w:t xml:space="preserve">; </w:t>
      </w:r>
      <w:r>
        <w:t>obsahuje málo prvkov legendy ( Metodove proroctvá) detstvu sa autor nevenuje</w:t>
      </w:r>
      <w:r>
        <w:t xml:space="preserve">; </w:t>
      </w:r>
      <w:r>
        <w:t>najpodrobnejšie je opísané Metodove pôsobenie na Veľkej Morave</w:t>
      </w:r>
      <w:r>
        <w:t xml:space="preserve">; </w:t>
      </w:r>
      <w:r>
        <w:t>sú tu zachytené politické a spoločenské  pomery počas Svätoplukovej vlády</w:t>
      </w:r>
    </w:p>
    <w:p w:rsidR="00CE72A6" w:rsidRDefault="00CE72A6" w:rsidP="00CE72A6">
      <w:pPr>
        <w:spacing w:after="0"/>
      </w:pPr>
      <w:r w:rsidRPr="00306FEA">
        <w:rPr>
          <w:b/>
          <w:sz w:val="24"/>
        </w:rPr>
        <w:t>SLOVENSKÁ STREDOVEKÁ LITERATÚRA ( 10 .- 15.stor.) – písaná po latinsky a po česky (slovakizovanou</w:t>
      </w:r>
      <w:r w:rsidRPr="00306FEA">
        <w:rPr>
          <w:sz w:val="24"/>
        </w:rPr>
        <w:t xml:space="preserve"> </w:t>
      </w:r>
      <w:r w:rsidRPr="00306FEA">
        <w:rPr>
          <w:b/>
          <w:sz w:val="24"/>
        </w:rPr>
        <w:t>češtinou</w:t>
      </w:r>
      <w:r w:rsidRPr="00787939">
        <w:rPr>
          <w:b/>
        </w:rPr>
        <w:t>)</w:t>
      </w:r>
    </w:p>
    <w:p w:rsidR="00CE72A6" w:rsidRPr="0093394F" w:rsidRDefault="00CE72A6" w:rsidP="0093394F">
      <w:pPr>
        <w:spacing w:after="0"/>
        <w:rPr>
          <w:u w:val="single"/>
        </w:rPr>
      </w:pPr>
      <w:proofErr w:type="spellStart"/>
      <w:r w:rsidRPr="00787939">
        <w:rPr>
          <w:u w:val="single"/>
        </w:rPr>
        <w:t>Spoločensko</w:t>
      </w:r>
      <w:proofErr w:type="spellEnd"/>
      <w:r w:rsidRPr="00787939">
        <w:rPr>
          <w:u w:val="single"/>
        </w:rPr>
        <w:t xml:space="preserve"> – politická situácia:</w:t>
      </w:r>
      <w:r w:rsidR="0093394F">
        <w:rPr>
          <w:u w:val="single"/>
        </w:rPr>
        <w:t xml:space="preserve"> </w:t>
      </w:r>
      <w:r>
        <w:t xml:space="preserve">po zániku Veľkej Moravy r.906 sa Slovensko v priebehu 10. - 11.stor. začleňuje do feudálneho uhorského štátu </w:t>
      </w:r>
      <w:r w:rsidR="0093394F">
        <w:rPr>
          <w:u w:val="single"/>
        </w:rPr>
        <w:t>;</w:t>
      </w:r>
      <w:r w:rsidRPr="0093394F">
        <w:rPr>
          <w:b/>
        </w:rPr>
        <w:t>latinčina</w:t>
      </w:r>
      <w:r>
        <w:t xml:space="preserve"> sa stáva úradným, literárnym, náboženským jazykom</w:t>
      </w:r>
      <w:r w:rsidR="0093394F">
        <w:rPr>
          <w:u w:val="single"/>
        </w:rPr>
        <w:t xml:space="preserve">; </w:t>
      </w:r>
      <w:r>
        <w:t>od zač. 15.stor. začali príslušníci vyšších vrstiev využívať  ako spisovný jazyk češtinu; reč ľudu (slovenské nárečia) používala iba nevoľnícka chudoba</w:t>
      </w:r>
    </w:p>
    <w:p w:rsidR="00CE72A6" w:rsidRDefault="00CE72A6" w:rsidP="0093394F">
      <w:pPr>
        <w:spacing w:after="0"/>
      </w:pPr>
      <w:r w:rsidRPr="00660C4F">
        <w:rPr>
          <w:u w:val="single"/>
        </w:rPr>
        <w:t>Literatúra</w:t>
      </w:r>
      <w:r>
        <w:t xml:space="preserve">: mala prevažne náboženský obsah, centrami kultúry boli kláštory </w:t>
      </w:r>
      <w:r w:rsidR="0093394F">
        <w:t xml:space="preserve">; </w:t>
      </w:r>
      <w:r>
        <w:t xml:space="preserve">zachovali sa len zlomky ( väčšina </w:t>
      </w:r>
      <w:proofErr w:type="spellStart"/>
      <w:r>
        <w:t>lit.pamiatok</w:t>
      </w:r>
      <w:proofErr w:type="spellEnd"/>
      <w:r>
        <w:t xml:space="preserve"> bola </w:t>
      </w:r>
      <w:r>
        <w:t>zničená )</w:t>
      </w:r>
      <w:r w:rsidR="0093394F">
        <w:t>;</w:t>
      </w:r>
      <w:bookmarkStart w:id="0" w:name="_GoBack"/>
      <w:bookmarkEnd w:id="0"/>
      <w:r>
        <w:t>jazyk: do 14.stor. najmä latinčina, od 14.-15.stor. čeština, slovakizovaná čeština (prvky slovenčiny)</w:t>
      </w:r>
    </w:p>
    <w:p w:rsidR="00CE72A6" w:rsidRPr="0093394F" w:rsidRDefault="00CE72A6" w:rsidP="0093394F">
      <w:pPr>
        <w:spacing w:after="0"/>
        <w:rPr>
          <w:b/>
        </w:rPr>
      </w:pPr>
      <w:r>
        <w:rPr>
          <w:b/>
        </w:rPr>
        <w:t>LEGENDA O SV.</w:t>
      </w:r>
      <w:r w:rsidRPr="00A84553">
        <w:rPr>
          <w:b/>
        </w:rPr>
        <w:t xml:space="preserve"> SVORADOVI A BENEDIKTOVI (11:stor.)</w:t>
      </w:r>
      <w:r>
        <w:t xml:space="preserve"> autor biskup </w:t>
      </w:r>
      <w:proofErr w:type="spellStart"/>
      <w:r>
        <w:t>Maurus</w:t>
      </w:r>
      <w:proofErr w:type="spellEnd"/>
      <w:r>
        <w:t>,  napísaná po latinsky</w:t>
      </w:r>
      <w:r>
        <w:t xml:space="preserve">; </w:t>
      </w:r>
      <w:r>
        <w:t>odohráva sa počas panovania Štefana I.; opisuje udalosti zo života dvoch mníchov, Svorada a</w:t>
      </w:r>
      <w:r w:rsidR="0093394F">
        <w:t> </w:t>
      </w:r>
      <w:r>
        <w:t>Benedikta</w:t>
      </w:r>
      <w:r w:rsidR="0093394F">
        <w:rPr>
          <w:b/>
        </w:rPr>
        <w:t xml:space="preserve">. </w:t>
      </w:r>
      <w:r>
        <w:t xml:space="preserve">Svorad vstúpil do benediktínskeho kláštora na </w:t>
      </w:r>
      <w:proofErr w:type="spellStart"/>
      <w:r>
        <w:t>Zobore</w:t>
      </w:r>
      <w:proofErr w:type="spellEnd"/>
      <w:r>
        <w:t xml:space="preserve"> pri Nitre a neskôr odišiel do pustovne na Skalku pri Trenčíne; prijal meno Andrej, trýznil sa, zachovával pôst, žil asketickým životom. </w:t>
      </w:r>
      <w:r w:rsidR="0093394F">
        <w:rPr>
          <w:b/>
        </w:rPr>
        <w:t xml:space="preserve"> </w:t>
      </w:r>
      <w:r>
        <w:t>Jeho žiakom a </w:t>
      </w:r>
      <w:proofErr w:type="spellStart"/>
      <w:r>
        <w:t>spolupustovníkom</w:t>
      </w:r>
      <w:proofErr w:type="spellEnd"/>
      <w:r>
        <w:t xml:space="preserve"> bol Benedikt. Zomrel krátko po Svoradovi. Zbojníci ho v nádeji, že má peniaze, hodili do Váhu</w:t>
      </w:r>
      <w:r w:rsidR="0093394F">
        <w:t>. O</w:t>
      </w:r>
      <w:r>
        <w:t>boch pochovali v nitrianskej bazilike, neskôr sa s ich menom spájali zázraky a začali ich uctievať ako svätcov</w:t>
      </w:r>
    </w:p>
    <w:sectPr w:rsidR="00CE72A6" w:rsidRPr="0093394F" w:rsidSect="000547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8B" w:rsidRDefault="0022378B" w:rsidP="00DC0F5A">
      <w:pPr>
        <w:spacing w:after="0" w:line="240" w:lineRule="auto"/>
      </w:pPr>
      <w:r>
        <w:separator/>
      </w:r>
    </w:p>
  </w:endnote>
  <w:endnote w:type="continuationSeparator" w:id="0">
    <w:p w:rsidR="0022378B" w:rsidRDefault="0022378B" w:rsidP="00DC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8B" w:rsidRDefault="0022378B" w:rsidP="00DC0F5A">
      <w:pPr>
        <w:spacing w:after="0" w:line="240" w:lineRule="auto"/>
      </w:pPr>
      <w:r>
        <w:separator/>
      </w:r>
    </w:p>
  </w:footnote>
  <w:footnote w:type="continuationSeparator" w:id="0">
    <w:p w:rsidR="0022378B" w:rsidRDefault="0022378B" w:rsidP="00DC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064311"/>
      <w:docPartObj>
        <w:docPartGallery w:val="Page Numbers (Top of Page)"/>
        <w:docPartUnique/>
      </w:docPartObj>
    </w:sdtPr>
    <w:sdtEndPr/>
    <w:sdtContent>
      <w:p w:rsidR="00DC0F5A" w:rsidRDefault="00DC0F5A">
        <w:pPr>
          <w:pStyle w:val="Hlavi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94F">
          <w:rPr>
            <w:noProof/>
          </w:rPr>
          <w:t>6</w:t>
        </w:r>
        <w:r>
          <w:fldChar w:fldCharType="end"/>
        </w:r>
      </w:p>
    </w:sdtContent>
  </w:sdt>
  <w:p w:rsidR="00DC0F5A" w:rsidRDefault="00DC0F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22BF"/>
    <w:multiLevelType w:val="hybridMultilevel"/>
    <w:tmpl w:val="EEAA79AC"/>
    <w:lvl w:ilvl="0" w:tplc="A3A46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92C1E"/>
    <w:multiLevelType w:val="hybridMultilevel"/>
    <w:tmpl w:val="9888F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B3865"/>
    <w:multiLevelType w:val="hybridMultilevel"/>
    <w:tmpl w:val="D21037AA"/>
    <w:lvl w:ilvl="0" w:tplc="A1142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77D28"/>
    <w:multiLevelType w:val="hybridMultilevel"/>
    <w:tmpl w:val="0FD6C172"/>
    <w:lvl w:ilvl="0" w:tplc="901AC676">
      <w:start w:val="1"/>
      <w:numFmt w:val="bullet"/>
      <w:lvlText w:val="–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62C61364"/>
    <w:multiLevelType w:val="hybridMultilevel"/>
    <w:tmpl w:val="770EAF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B7"/>
    <w:rsid w:val="000547EE"/>
    <w:rsid w:val="000865C8"/>
    <w:rsid w:val="000928BD"/>
    <w:rsid w:val="000F2638"/>
    <w:rsid w:val="001139E5"/>
    <w:rsid w:val="0013238B"/>
    <w:rsid w:val="00137B3D"/>
    <w:rsid w:val="001647D3"/>
    <w:rsid w:val="001D2F9A"/>
    <w:rsid w:val="0022378B"/>
    <w:rsid w:val="00241560"/>
    <w:rsid w:val="002D1C27"/>
    <w:rsid w:val="002F3ECC"/>
    <w:rsid w:val="00392BF9"/>
    <w:rsid w:val="0039455A"/>
    <w:rsid w:val="00396F6B"/>
    <w:rsid w:val="003B1395"/>
    <w:rsid w:val="004234A8"/>
    <w:rsid w:val="004273D8"/>
    <w:rsid w:val="00427815"/>
    <w:rsid w:val="004515CB"/>
    <w:rsid w:val="004C49C9"/>
    <w:rsid w:val="004D0B4A"/>
    <w:rsid w:val="00512637"/>
    <w:rsid w:val="005149AD"/>
    <w:rsid w:val="00526218"/>
    <w:rsid w:val="005577B7"/>
    <w:rsid w:val="005D31B9"/>
    <w:rsid w:val="00607E58"/>
    <w:rsid w:val="00616AE4"/>
    <w:rsid w:val="00642017"/>
    <w:rsid w:val="00673246"/>
    <w:rsid w:val="00682492"/>
    <w:rsid w:val="007525EC"/>
    <w:rsid w:val="00787C08"/>
    <w:rsid w:val="00787E15"/>
    <w:rsid w:val="00840D6A"/>
    <w:rsid w:val="00856713"/>
    <w:rsid w:val="008708FF"/>
    <w:rsid w:val="00876F00"/>
    <w:rsid w:val="00885B35"/>
    <w:rsid w:val="008A69C0"/>
    <w:rsid w:val="00903966"/>
    <w:rsid w:val="00905D13"/>
    <w:rsid w:val="0093394F"/>
    <w:rsid w:val="009664CB"/>
    <w:rsid w:val="00972E91"/>
    <w:rsid w:val="00996F74"/>
    <w:rsid w:val="009B5083"/>
    <w:rsid w:val="009B68DD"/>
    <w:rsid w:val="009C5554"/>
    <w:rsid w:val="00A17664"/>
    <w:rsid w:val="00A803CE"/>
    <w:rsid w:val="00A83195"/>
    <w:rsid w:val="00A87394"/>
    <w:rsid w:val="00B024A8"/>
    <w:rsid w:val="00B230E6"/>
    <w:rsid w:val="00B46E88"/>
    <w:rsid w:val="00B5169E"/>
    <w:rsid w:val="00B70173"/>
    <w:rsid w:val="00B90374"/>
    <w:rsid w:val="00C440EA"/>
    <w:rsid w:val="00C5074C"/>
    <w:rsid w:val="00C54B4C"/>
    <w:rsid w:val="00C5560D"/>
    <w:rsid w:val="00CB3A1F"/>
    <w:rsid w:val="00CE72A6"/>
    <w:rsid w:val="00D72312"/>
    <w:rsid w:val="00DA1E15"/>
    <w:rsid w:val="00DC0F5A"/>
    <w:rsid w:val="00DE17B4"/>
    <w:rsid w:val="00E406CE"/>
    <w:rsid w:val="00E70044"/>
    <w:rsid w:val="00E82687"/>
    <w:rsid w:val="00EA0F4C"/>
    <w:rsid w:val="00EB03FB"/>
    <w:rsid w:val="00EB2EEC"/>
    <w:rsid w:val="00EC18D7"/>
    <w:rsid w:val="00EC4CBC"/>
    <w:rsid w:val="00F11B9A"/>
    <w:rsid w:val="00F17C74"/>
    <w:rsid w:val="00F30448"/>
    <w:rsid w:val="00F83295"/>
    <w:rsid w:val="00F85660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83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3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13238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C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0F5A"/>
  </w:style>
  <w:style w:type="paragraph" w:styleId="Pta">
    <w:name w:val="footer"/>
    <w:basedOn w:val="Normlny"/>
    <w:link w:val="PtaChar"/>
    <w:uiPriority w:val="99"/>
    <w:unhideWhenUsed/>
    <w:rsid w:val="00DC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0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83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3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13238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C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0F5A"/>
  </w:style>
  <w:style w:type="paragraph" w:styleId="Pta">
    <w:name w:val="footer"/>
    <w:basedOn w:val="Normlny"/>
    <w:link w:val="PtaChar"/>
    <w:uiPriority w:val="99"/>
    <w:unhideWhenUsed/>
    <w:rsid w:val="00DC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4A48B-4A0B-4B9A-ADB8-072E3B62E554}"/>
</file>

<file path=customXml/itemProps2.xml><?xml version="1.0" encoding="utf-8"?>
<ds:datastoreItem xmlns:ds="http://schemas.openxmlformats.org/officeDocument/2006/customXml" ds:itemID="{053C11CA-7AE4-4092-86E1-99785E2446B6}"/>
</file>

<file path=customXml/itemProps3.xml><?xml version="1.0" encoding="utf-8"?>
<ds:datastoreItem xmlns:ds="http://schemas.openxmlformats.org/officeDocument/2006/customXml" ds:itemID="{22C56A79-BBA6-467C-BA57-EB5869FC0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2771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student</cp:lastModifiedBy>
  <cp:revision>6</cp:revision>
  <dcterms:created xsi:type="dcterms:W3CDTF">2020-03-31T19:28:00Z</dcterms:created>
  <dcterms:modified xsi:type="dcterms:W3CDTF">2020-03-31T21:38:00Z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